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A51080" w14:textId="77777777" w:rsidR="00C91969" w:rsidRDefault="000B3276">
      <w:pPr>
        <w:widowControl/>
        <w:shd w:val="clear" w:color="auto" w:fill="FFFFFF"/>
        <w:spacing w:line="270" w:lineRule="atLeast"/>
        <w:jc w:val="left"/>
        <w:rPr>
          <w:rFonts w:ascii="宋体" w:hAnsi="宋体" w:cs="宋体"/>
          <w:color w:val="000000" w:themeColor="text1"/>
          <w:kern w:val="0"/>
          <w:sz w:val="18"/>
          <w:szCs w:val="18"/>
        </w:rPr>
      </w:pPr>
      <w:r>
        <w:rPr>
          <w:rFonts w:ascii="宋体" w:hAnsi="宋体" w:cs="宋体" w:hint="eastAsia"/>
          <w:color w:val="000000" w:themeColor="text1"/>
          <w:kern w:val="0"/>
          <w:sz w:val="27"/>
          <w:szCs w:val="27"/>
        </w:rPr>
        <w:t>附件1</w:t>
      </w:r>
    </w:p>
    <w:p w14:paraId="5876E287" w14:textId="77777777" w:rsidR="00C91969" w:rsidRPr="008C26FC" w:rsidRDefault="000B3276">
      <w:pPr>
        <w:widowControl/>
        <w:shd w:val="clear" w:color="auto" w:fill="FFFFFF"/>
        <w:spacing w:line="270" w:lineRule="atLeast"/>
        <w:ind w:firstLine="643"/>
        <w:jc w:val="center"/>
        <w:rPr>
          <w:rFonts w:ascii="仿宋" w:eastAsia="仿宋" w:hAnsi="仿宋" w:cs="方正小标宋简体"/>
          <w:color w:val="000000" w:themeColor="text1"/>
          <w:kern w:val="0"/>
          <w:sz w:val="36"/>
          <w:szCs w:val="36"/>
        </w:rPr>
      </w:pPr>
      <w:r w:rsidRPr="008C26FC">
        <w:rPr>
          <w:rFonts w:ascii="仿宋" w:eastAsia="仿宋" w:hAnsi="仿宋" w:cs="方正小标宋简体" w:hint="eastAsia"/>
          <w:b/>
          <w:bCs/>
          <w:color w:val="000000" w:themeColor="text1"/>
          <w:kern w:val="0"/>
          <w:sz w:val="36"/>
          <w:szCs w:val="36"/>
        </w:rPr>
        <w:t>福州理工学院兼职班主任管理考核规定（修订）</w:t>
      </w:r>
    </w:p>
    <w:p w14:paraId="63DD41C3" w14:textId="77777777" w:rsidR="00C91969" w:rsidRDefault="000B3276">
      <w:pPr>
        <w:widowControl/>
        <w:shd w:val="clear" w:color="auto" w:fill="FFFFFF"/>
        <w:spacing w:line="480" w:lineRule="exact"/>
        <w:ind w:firstLine="560"/>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shd w:val="clear" w:color="auto" w:fill="FFFFFF"/>
        </w:rPr>
        <w:t>为加强和促进我校大学生思想政治教育和服务管理工作，在学校按1：200师生比配备专职辅导员的基础上，学校决定在学生班级中配备兼职班主任。</w:t>
      </w:r>
      <w:r>
        <w:rPr>
          <w:rFonts w:ascii="仿宋_GB2312" w:eastAsia="仿宋_GB2312" w:hAnsi="仿宋_GB2312" w:cs="仿宋_GB2312" w:hint="eastAsia"/>
          <w:color w:val="000000" w:themeColor="text1"/>
          <w:kern w:val="0"/>
          <w:sz w:val="32"/>
          <w:szCs w:val="32"/>
        </w:rPr>
        <w:t>为进一步落实兼职班主任工作制度，明确兼职班主任工作职责，促进班级工作的开展，加强学校兼职班主任队伍的建设与管理，</w:t>
      </w:r>
      <w:r>
        <w:rPr>
          <w:rFonts w:ascii="仿宋_GB2312" w:eastAsia="仿宋_GB2312" w:hAnsi="仿宋_GB2312" w:cs="仿宋_GB2312" w:hint="eastAsia"/>
          <w:color w:val="000000" w:themeColor="text1"/>
          <w:kern w:val="0"/>
          <w:sz w:val="32"/>
          <w:szCs w:val="32"/>
          <w:shd w:val="clear" w:color="auto" w:fill="FFFFFF"/>
        </w:rPr>
        <w:t>特制订本管理规定。</w:t>
      </w:r>
    </w:p>
    <w:p w14:paraId="3A30C52F" w14:textId="77777777" w:rsidR="00C91969" w:rsidRDefault="000B3276">
      <w:pPr>
        <w:widowControl/>
        <w:shd w:val="clear" w:color="auto" w:fill="FFFFFF"/>
        <w:spacing w:line="480" w:lineRule="exact"/>
        <w:ind w:firstLineChars="200" w:firstLine="640"/>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bCs/>
          <w:color w:val="000000" w:themeColor="text1"/>
          <w:kern w:val="0"/>
          <w:sz w:val="32"/>
          <w:szCs w:val="32"/>
          <w:shd w:val="clear" w:color="auto" w:fill="FFFFFF"/>
        </w:rPr>
        <w:t>一、兼职班主任的聘任对象与原则</w:t>
      </w:r>
    </w:p>
    <w:p w14:paraId="7C0972C3" w14:textId="77777777" w:rsidR="00C91969" w:rsidRDefault="000B3276">
      <w:pPr>
        <w:widowControl/>
        <w:shd w:val="clear" w:color="auto" w:fill="FFFFFF"/>
        <w:spacing w:line="480" w:lineRule="exact"/>
        <w:ind w:firstLineChars="200" w:firstLine="640"/>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shd w:val="clear" w:color="auto" w:fill="FFFFFF"/>
        </w:rPr>
        <w:t>（一）聘任对象</w:t>
      </w:r>
    </w:p>
    <w:p w14:paraId="1184A91D" w14:textId="77777777" w:rsidR="00C91969" w:rsidRDefault="000B3276">
      <w:pPr>
        <w:widowControl/>
        <w:shd w:val="clear" w:color="auto" w:fill="FFFFFF"/>
        <w:spacing w:line="480" w:lineRule="exact"/>
        <w:ind w:firstLineChars="200" w:firstLine="640"/>
        <w:jc w:val="left"/>
        <w:rPr>
          <w:rFonts w:ascii="仿宋_GB2312" w:eastAsia="仿宋_GB2312" w:hAnsi="仿宋_GB2312" w:cs="仿宋_GB2312"/>
          <w:color w:val="000000" w:themeColor="text1"/>
          <w:kern w:val="0"/>
          <w:sz w:val="32"/>
          <w:szCs w:val="32"/>
          <w:shd w:val="clear" w:color="auto" w:fill="FFFFFF"/>
        </w:rPr>
      </w:pPr>
      <w:r>
        <w:rPr>
          <w:rFonts w:ascii="仿宋_GB2312" w:eastAsia="仿宋_GB2312" w:hAnsi="仿宋_GB2312" w:cs="仿宋_GB2312" w:hint="eastAsia"/>
          <w:color w:val="000000" w:themeColor="text1"/>
          <w:kern w:val="0"/>
          <w:sz w:val="32"/>
          <w:szCs w:val="32"/>
          <w:shd w:val="clear" w:color="auto" w:fill="FFFFFF"/>
        </w:rPr>
        <w:t>1.在校工作的副高以下职称的专任教师都有履行兼职班主任工作职责的义务。</w:t>
      </w:r>
    </w:p>
    <w:p w14:paraId="29588432" w14:textId="77777777" w:rsidR="00C91969" w:rsidRDefault="000B3276">
      <w:pPr>
        <w:widowControl/>
        <w:shd w:val="clear" w:color="auto" w:fill="FFFFFF"/>
        <w:spacing w:line="480" w:lineRule="exact"/>
        <w:ind w:firstLineChars="200" w:firstLine="640"/>
        <w:jc w:val="left"/>
        <w:rPr>
          <w:rFonts w:ascii="仿宋_GB2312" w:eastAsia="仿宋_GB2312" w:hAnsi="仿宋_GB2312" w:cs="仿宋_GB2312"/>
          <w:color w:val="000000" w:themeColor="text1"/>
          <w:kern w:val="0"/>
          <w:sz w:val="32"/>
          <w:szCs w:val="32"/>
          <w:shd w:val="clear" w:color="auto" w:fill="FFFFFF"/>
        </w:rPr>
      </w:pPr>
      <w:r>
        <w:rPr>
          <w:rFonts w:ascii="仿宋_GB2312" w:eastAsia="仿宋_GB2312" w:hAnsi="仿宋_GB2312" w:cs="仿宋_GB2312" w:hint="eastAsia"/>
          <w:color w:val="000000" w:themeColor="text1"/>
          <w:kern w:val="0"/>
          <w:sz w:val="32"/>
          <w:szCs w:val="32"/>
          <w:shd w:val="clear" w:color="auto" w:fill="FFFFFF"/>
        </w:rPr>
        <w:t>2.在校工作的教辅、行政人员可自愿申请担任兼职班主任。</w:t>
      </w:r>
    </w:p>
    <w:p w14:paraId="43D430A8" w14:textId="77777777" w:rsidR="00C91969" w:rsidRDefault="000B3276">
      <w:pPr>
        <w:widowControl/>
        <w:shd w:val="clear" w:color="auto" w:fill="FFFFFF"/>
        <w:spacing w:line="480" w:lineRule="exact"/>
        <w:ind w:firstLineChars="200" w:firstLine="640"/>
        <w:jc w:val="left"/>
        <w:rPr>
          <w:rFonts w:ascii="仿宋_GB2312" w:eastAsia="仿宋_GB2312" w:hAnsi="仿宋_GB2312" w:cs="仿宋_GB2312"/>
          <w:color w:val="000000" w:themeColor="text1"/>
          <w:kern w:val="0"/>
          <w:sz w:val="32"/>
          <w:szCs w:val="32"/>
          <w:shd w:val="clear" w:color="auto" w:fill="FFFFFF"/>
        </w:rPr>
      </w:pPr>
      <w:r>
        <w:rPr>
          <w:rFonts w:ascii="仿宋_GB2312" w:eastAsia="仿宋_GB2312" w:hAnsi="仿宋_GB2312" w:cs="仿宋_GB2312" w:hint="eastAsia"/>
          <w:color w:val="000000" w:themeColor="text1"/>
          <w:kern w:val="0"/>
          <w:sz w:val="32"/>
          <w:szCs w:val="32"/>
          <w:shd w:val="clear" w:color="auto" w:fill="FFFFFF"/>
        </w:rPr>
        <w:t>3．学工系统任职辅导员未满四年的老师,必须申请担任兼职班主任不少于四年。</w:t>
      </w:r>
    </w:p>
    <w:p w14:paraId="3E5B633D" w14:textId="77777777" w:rsidR="00C91969" w:rsidRDefault="000B3276">
      <w:pPr>
        <w:widowControl/>
        <w:shd w:val="clear" w:color="auto" w:fill="FFFFFF"/>
        <w:spacing w:line="480" w:lineRule="exact"/>
        <w:ind w:firstLineChars="200" w:firstLine="640"/>
        <w:jc w:val="left"/>
        <w:rPr>
          <w:rFonts w:ascii="仿宋_GB2312" w:eastAsia="仿宋_GB2312" w:hAnsi="仿宋_GB2312" w:cs="仿宋_GB2312"/>
          <w:color w:val="000000" w:themeColor="text1"/>
          <w:kern w:val="0"/>
          <w:sz w:val="32"/>
          <w:szCs w:val="32"/>
          <w:shd w:val="clear" w:color="auto" w:fill="FFFFFF"/>
        </w:rPr>
      </w:pPr>
      <w:r>
        <w:rPr>
          <w:rFonts w:ascii="仿宋_GB2312" w:eastAsia="仿宋_GB2312" w:hAnsi="仿宋_GB2312" w:cs="仿宋_GB2312" w:hint="eastAsia"/>
          <w:color w:val="000000" w:themeColor="text1"/>
          <w:kern w:val="0"/>
          <w:sz w:val="32"/>
          <w:szCs w:val="32"/>
          <w:shd w:val="clear" w:color="auto" w:fill="FFFFFF"/>
        </w:rPr>
        <w:t>（二）我校职工在申报评聘高一级教师专业技术职务之前，必须从事过一年（含一年）以上的专（兼）职学生辅导员或班主任工作。</w:t>
      </w:r>
    </w:p>
    <w:p w14:paraId="52FAFC91" w14:textId="77777777" w:rsidR="00C91969" w:rsidRDefault="000B3276">
      <w:pPr>
        <w:widowControl/>
        <w:shd w:val="clear" w:color="auto" w:fill="FFFFFF"/>
        <w:spacing w:line="480" w:lineRule="exact"/>
        <w:ind w:firstLineChars="200" w:firstLine="640"/>
        <w:jc w:val="left"/>
        <w:rPr>
          <w:rFonts w:ascii="仿宋_GB2312" w:eastAsia="仿宋_GB2312" w:hAnsi="仿宋_GB2312" w:cs="仿宋_GB2312"/>
          <w:color w:val="000000" w:themeColor="text1"/>
          <w:kern w:val="0"/>
          <w:sz w:val="32"/>
          <w:szCs w:val="32"/>
          <w:shd w:val="clear" w:color="auto" w:fill="FFFFFF"/>
        </w:rPr>
      </w:pPr>
      <w:r>
        <w:rPr>
          <w:rFonts w:ascii="仿宋_GB2312" w:eastAsia="仿宋_GB2312" w:hAnsi="仿宋_GB2312" w:cs="仿宋_GB2312" w:hint="eastAsia"/>
          <w:color w:val="000000" w:themeColor="text1"/>
          <w:kern w:val="0"/>
          <w:sz w:val="32"/>
          <w:szCs w:val="32"/>
          <w:shd w:val="clear" w:color="auto" w:fill="FFFFFF"/>
        </w:rPr>
        <w:t>（三）各学院在学年末提出兼职班主任拟任人选，经学生工作处汇总后报人事处备案，由学生工作处发文确认。</w:t>
      </w:r>
    </w:p>
    <w:p w14:paraId="01B8259D" w14:textId="77777777" w:rsidR="00C91969" w:rsidRDefault="000B3276">
      <w:pPr>
        <w:widowControl/>
        <w:shd w:val="clear" w:color="auto" w:fill="FFFFFF"/>
        <w:spacing w:line="480" w:lineRule="exact"/>
        <w:ind w:firstLineChars="200" w:firstLine="640"/>
        <w:jc w:val="left"/>
        <w:rPr>
          <w:rFonts w:ascii="仿宋_GB2312" w:eastAsia="仿宋_GB2312" w:hAnsi="仿宋_GB2312" w:cs="仿宋_GB2312"/>
          <w:color w:val="000000" w:themeColor="text1"/>
          <w:kern w:val="0"/>
          <w:sz w:val="32"/>
          <w:szCs w:val="32"/>
          <w:shd w:val="clear" w:color="auto" w:fill="FFFFFF"/>
        </w:rPr>
      </w:pPr>
      <w:r>
        <w:rPr>
          <w:rFonts w:ascii="仿宋_GB2312" w:eastAsia="仿宋_GB2312" w:hAnsi="仿宋_GB2312" w:cs="仿宋_GB2312" w:hint="eastAsia"/>
          <w:color w:val="000000" w:themeColor="text1"/>
          <w:kern w:val="0"/>
          <w:sz w:val="32"/>
          <w:szCs w:val="32"/>
          <w:shd w:val="clear" w:color="auto" w:fill="FFFFFF"/>
        </w:rPr>
        <w:t>（四）原则上每个班级配备1名兼职班主任，每名兼职班主任负责1个班级的工作，并保持相对稳定。</w:t>
      </w:r>
    </w:p>
    <w:p w14:paraId="1087B0D6" w14:textId="77777777" w:rsidR="00C91969" w:rsidRDefault="000B3276">
      <w:pPr>
        <w:widowControl/>
        <w:shd w:val="clear" w:color="auto" w:fill="FFFFFF"/>
        <w:spacing w:line="480" w:lineRule="exact"/>
        <w:ind w:firstLineChars="200" w:firstLine="640"/>
        <w:jc w:val="left"/>
        <w:rPr>
          <w:rFonts w:ascii="仿宋_GB2312" w:eastAsia="仿宋_GB2312" w:hAnsi="仿宋_GB2312" w:cs="仿宋_GB2312"/>
          <w:color w:val="000000" w:themeColor="text1"/>
          <w:kern w:val="0"/>
          <w:sz w:val="32"/>
          <w:szCs w:val="32"/>
          <w:shd w:val="clear" w:color="auto" w:fill="FFFFFF"/>
        </w:rPr>
      </w:pPr>
      <w:r>
        <w:rPr>
          <w:rFonts w:ascii="仿宋_GB2312" w:eastAsia="仿宋_GB2312" w:hAnsi="仿宋_GB2312" w:cs="仿宋_GB2312" w:hint="eastAsia"/>
          <w:color w:val="000000" w:themeColor="text1"/>
          <w:kern w:val="0"/>
          <w:sz w:val="32"/>
          <w:szCs w:val="32"/>
          <w:shd w:val="clear" w:color="auto" w:fill="FFFFFF"/>
        </w:rPr>
        <w:t>（五）优先安排本学院专任教师担任所属专业班级的兼职班主任，本学院、本专业缺员时，可跨学院、跨部门安排符合条件的人员担任相近专业的兼职班主任。</w:t>
      </w:r>
    </w:p>
    <w:p w14:paraId="4097A915" w14:textId="77777777" w:rsidR="00C91969" w:rsidRDefault="000B3276">
      <w:pPr>
        <w:widowControl/>
        <w:shd w:val="clear" w:color="auto" w:fill="FFFFFF"/>
        <w:spacing w:line="480" w:lineRule="exact"/>
        <w:ind w:firstLineChars="200" w:firstLine="640"/>
        <w:jc w:val="left"/>
        <w:rPr>
          <w:rFonts w:ascii="仿宋_GB2312" w:eastAsia="仿宋_GB2312" w:hAnsi="仿宋_GB2312" w:cs="仿宋_GB2312"/>
          <w:color w:val="000000" w:themeColor="text1"/>
          <w:kern w:val="0"/>
          <w:sz w:val="32"/>
          <w:szCs w:val="32"/>
          <w:shd w:val="clear" w:color="auto" w:fill="FFFFFF"/>
        </w:rPr>
      </w:pPr>
      <w:r>
        <w:rPr>
          <w:rFonts w:ascii="仿宋_GB2312" w:eastAsia="仿宋_GB2312" w:hAnsi="仿宋_GB2312" w:cs="仿宋_GB2312" w:hint="eastAsia"/>
          <w:color w:val="000000" w:themeColor="text1"/>
          <w:kern w:val="0"/>
          <w:sz w:val="32"/>
          <w:szCs w:val="32"/>
          <w:shd w:val="clear" w:color="auto" w:fill="FFFFFF"/>
        </w:rPr>
        <w:t>（六）各学院负责督促、落实本规定的各项规定，检查和考核兼职班主任履行职责的情况。</w:t>
      </w:r>
    </w:p>
    <w:p w14:paraId="153E62F9" w14:textId="77777777" w:rsidR="00C91969" w:rsidRDefault="000B3276">
      <w:pPr>
        <w:widowControl/>
        <w:shd w:val="clear" w:color="auto" w:fill="FFFFFF"/>
        <w:spacing w:line="480" w:lineRule="exact"/>
        <w:ind w:firstLineChars="200" w:firstLine="640"/>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bCs/>
          <w:color w:val="000000" w:themeColor="text1"/>
          <w:kern w:val="0"/>
          <w:sz w:val="32"/>
          <w:szCs w:val="32"/>
          <w:shd w:val="clear" w:color="auto" w:fill="FFFFFF"/>
        </w:rPr>
        <w:t>二、兼职班主任的职责与要求</w:t>
      </w:r>
    </w:p>
    <w:p w14:paraId="1567A3DB" w14:textId="77777777" w:rsidR="00C91969" w:rsidRDefault="000B3276">
      <w:pPr>
        <w:widowControl/>
        <w:shd w:val="clear" w:color="auto" w:fill="FFFFFF"/>
        <w:spacing w:line="480" w:lineRule="exact"/>
        <w:jc w:val="left"/>
        <w:rPr>
          <w:rFonts w:ascii="仿宋_GB2312" w:eastAsia="仿宋_GB2312" w:hAnsi="仿宋_GB2312" w:cs="仿宋_GB2312"/>
          <w:color w:val="000000" w:themeColor="text1"/>
          <w:kern w:val="0"/>
          <w:sz w:val="32"/>
          <w:szCs w:val="32"/>
          <w:shd w:val="clear" w:color="auto" w:fill="FFFFFF"/>
        </w:rPr>
      </w:pPr>
      <w:r>
        <w:rPr>
          <w:rFonts w:ascii="仿宋_GB2312" w:eastAsia="仿宋_GB2312" w:hAnsi="仿宋_GB2312" w:cs="仿宋_GB2312" w:hint="eastAsia"/>
          <w:color w:val="000000" w:themeColor="text1"/>
          <w:kern w:val="0"/>
          <w:sz w:val="32"/>
          <w:szCs w:val="32"/>
          <w:shd w:val="clear" w:color="auto" w:fill="FFFFFF"/>
        </w:rPr>
        <w:lastRenderedPageBreak/>
        <w:t>  在学工处、学院领导的指导下，和辅导员共同管理班级日常事务和学生思想政治教育及其日常行为管理。</w:t>
      </w:r>
    </w:p>
    <w:p w14:paraId="4405C148" w14:textId="77777777" w:rsidR="00C91969" w:rsidRDefault="000B3276">
      <w:pPr>
        <w:widowControl/>
        <w:shd w:val="clear" w:color="auto" w:fill="FFFFFF"/>
        <w:spacing w:line="480" w:lineRule="exact"/>
        <w:ind w:firstLineChars="200" w:firstLine="640"/>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shd w:val="clear" w:color="auto" w:fill="FFFFFF"/>
        </w:rPr>
        <w:t>（一）协助辅导员做好学风建设工作。帮助学生明确学习目的，端正学习思想和学习态度，及时了解和解决学生学习中存在的各种问题，并给予具体的学习指导，帮助学生提高学习成绩。引导学生总结学习方法，培养学习兴趣，对出现的不良风气要及时采取措施加以纠正。每学期至少组织1次学习讨论会（一般在期中），且一般在期中开展学习讨论会，总结班级学风建设经验，研究加强学风建设措施。</w:t>
      </w:r>
    </w:p>
    <w:p w14:paraId="2BD4ADE4" w14:textId="77777777" w:rsidR="00C91969" w:rsidRDefault="000B3276">
      <w:pPr>
        <w:widowControl/>
        <w:shd w:val="clear" w:color="auto" w:fill="FFFFFF"/>
        <w:spacing w:line="480" w:lineRule="exact"/>
        <w:ind w:firstLineChars="200" w:firstLine="640"/>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shd w:val="clear" w:color="auto" w:fill="FFFFFF"/>
        </w:rPr>
        <w:t>（二）协助辅导员抓好班风建设。指导团支部、班委会开展工作，参加班级有关会议，努力培养和提高学生干部的独立工作能力和组织管理能力，指导学生进行自我教育和自我管理。定期召开班干部会（每学期不少于2次，开学初和期末考试前至少各召开一次），通过对班干部教育和动员，带动全班同学的良好学习风气。不定期召开班会（每学期至少召开2次班会），对班风进行总结讲评，表扬好人好事，批评不良倾向，树立正气，培养良好班风。努力使班级形成勤奋学习，遵纪守法，文明礼貌，互助友爱，在德、智、体、美等方面全面发展的优秀集体。</w:t>
      </w:r>
    </w:p>
    <w:p w14:paraId="191FC94A" w14:textId="77777777" w:rsidR="00C91969" w:rsidRDefault="000B3276">
      <w:pPr>
        <w:widowControl/>
        <w:shd w:val="clear" w:color="auto" w:fill="FFFFFF"/>
        <w:spacing w:line="480" w:lineRule="exact"/>
        <w:ind w:firstLineChars="200" w:firstLine="640"/>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shd w:val="clear" w:color="auto" w:fill="FFFFFF"/>
        </w:rPr>
        <w:t>（三）深入课堂了解、掌握教与学以及教学管理情况。一方面，通过听课及学生座谈会等方式听取学生对所学课程及各任课老师的意见和建议，要求每个月至少听课一次；另一方面，每半学期与班级各任课教师联系，听取各任课教师对班级学生的意见和建议，及时查找问题，进行总结并向有关部门领导汇报，提出建议或改进措施。</w:t>
      </w:r>
    </w:p>
    <w:p w14:paraId="7379DDF7" w14:textId="77777777" w:rsidR="00C91969" w:rsidRDefault="000B3276">
      <w:pPr>
        <w:widowControl/>
        <w:shd w:val="clear" w:color="auto" w:fill="FFFFFF"/>
        <w:spacing w:line="480" w:lineRule="exact"/>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shd w:val="clear" w:color="auto" w:fill="FFFFFF"/>
        </w:rPr>
        <w:t>   （四）增强服务学生意识，关爱学生，要经常深入到班级及时掌握所负责班级学生的学习、生活和思想情况，做学生的良师益友，帮助学生解决好各种困难和疑惑。特别是做好个别特殊学生的思想教育工作，避免各种异常情况的发生。每年与全班每个同学至少谈心一次以上。</w:t>
      </w:r>
    </w:p>
    <w:p w14:paraId="254554E1" w14:textId="77777777" w:rsidR="00C91969" w:rsidRDefault="000B3276">
      <w:pPr>
        <w:widowControl/>
        <w:shd w:val="clear" w:color="auto" w:fill="FFFFFF"/>
        <w:spacing w:line="480" w:lineRule="exact"/>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shd w:val="clear" w:color="auto" w:fill="FFFFFF"/>
        </w:rPr>
        <w:lastRenderedPageBreak/>
        <w:t>   （五）抓好考风考纪教育。考前深入细致的做好复习迎考的动员及遵守考场纪律教育，并协助抓好考场纪律。</w:t>
      </w:r>
    </w:p>
    <w:p w14:paraId="6FD5F0DC" w14:textId="77777777" w:rsidR="00C91969" w:rsidRDefault="000B3276">
      <w:pPr>
        <w:widowControl/>
        <w:shd w:val="clear" w:color="auto" w:fill="FFFFFF"/>
        <w:spacing w:line="480" w:lineRule="exact"/>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shd w:val="clear" w:color="auto" w:fill="FFFFFF"/>
        </w:rPr>
        <w:t>  （六）协助做好就业指导工作。帮助学生分析自己的能力倾向和职业兴趣，指导学生进行职业设计和职业规划，为就业打好基础。</w:t>
      </w:r>
    </w:p>
    <w:p w14:paraId="7D861FCE" w14:textId="77777777" w:rsidR="00C91969" w:rsidRDefault="000B3276">
      <w:pPr>
        <w:widowControl/>
        <w:shd w:val="clear" w:color="auto" w:fill="FFFFFF"/>
        <w:spacing w:line="480" w:lineRule="exact"/>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shd w:val="clear" w:color="auto" w:fill="FFFFFF"/>
        </w:rPr>
        <w:t>  （七）在评先评优及奖学金评定时，协助辅导员做好各种奖项的评审工作，使评奖过程公正、透明、民主，真正把好学生、好干部评选出来。</w:t>
      </w:r>
    </w:p>
    <w:p w14:paraId="1D7F13A8" w14:textId="77777777" w:rsidR="00C91969" w:rsidRDefault="000B3276">
      <w:pPr>
        <w:widowControl/>
        <w:shd w:val="clear" w:color="auto" w:fill="FFFFFF"/>
        <w:spacing w:line="480" w:lineRule="exact"/>
        <w:ind w:firstLine="560"/>
        <w:jc w:val="left"/>
        <w:rPr>
          <w:rFonts w:ascii="仿宋_GB2312" w:eastAsia="仿宋_GB2312" w:hAnsi="仿宋_GB2312" w:cs="仿宋_GB2312"/>
          <w:color w:val="000000" w:themeColor="text1"/>
          <w:kern w:val="0"/>
          <w:sz w:val="32"/>
          <w:szCs w:val="32"/>
          <w:shd w:val="clear" w:color="auto" w:fill="FFFFFF"/>
        </w:rPr>
      </w:pPr>
      <w:r>
        <w:rPr>
          <w:rFonts w:ascii="仿宋_GB2312" w:eastAsia="仿宋_GB2312" w:hAnsi="仿宋_GB2312" w:cs="仿宋_GB2312" w:hint="eastAsia"/>
          <w:color w:val="000000" w:themeColor="text1"/>
          <w:kern w:val="0"/>
          <w:sz w:val="32"/>
          <w:szCs w:val="32"/>
          <w:shd w:val="clear" w:color="auto" w:fill="FFFFFF"/>
        </w:rPr>
        <w:t>（八）协助处理平时班级出现的其他问题，并及时向辅导员及学院学生工作负责人反映情况。</w:t>
      </w:r>
    </w:p>
    <w:p w14:paraId="2F21C436" w14:textId="77777777" w:rsidR="00C91969" w:rsidRDefault="000B3276">
      <w:pPr>
        <w:widowControl/>
        <w:shd w:val="clear" w:color="auto" w:fill="FFFFFF"/>
        <w:spacing w:line="480" w:lineRule="exact"/>
        <w:ind w:firstLine="560"/>
        <w:jc w:val="left"/>
        <w:rPr>
          <w:rFonts w:ascii="仿宋_GB2312" w:eastAsia="仿宋_GB2312" w:hAnsi="仿宋_GB2312" w:cs="仿宋_GB2312"/>
          <w:color w:val="000000" w:themeColor="text1"/>
          <w:kern w:val="0"/>
          <w:sz w:val="32"/>
          <w:szCs w:val="32"/>
          <w:shd w:val="clear" w:color="auto" w:fill="FFFFFF"/>
        </w:rPr>
      </w:pPr>
      <w:r>
        <w:rPr>
          <w:rFonts w:ascii="仿宋_GB2312" w:eastAsia="仿宋_GB2312" w:hAnsi="仿宋_GB2312" w:cs="仿宋_GB2312" w:hint="eastAsia"/>
          <w:color w:val="000000" w:themeColor="text1"/>
          <w:kern w:val="0"/>
          <w:sz w:val="32"/>
          <w:szCs w:val="32"/>
          <w:shd w:val="clear" w:color="auto" w:fill="FFFFFF"/>
        </w:rPr>
        <w:t>（九）结合自己专业特长，积极动员所带班级学生参与省、市、校各级创新创业活动，有条件可以撰写创新创业计划。</w:t>
      </w:r>
    </w:p>
    <w:p w14:paraId="3D711D97" w14:textId="77777777" w:rsidR="00C91969" w:rsidRDefault="000B3276">
      <w:pPr>
        <w:widowControl/>
        <w:shd w:val="clear" w:color="auto" w:fill="FFFFFF"/>
        <w:spacing w:line="480" w:lineRule="exact"/>
        <w:ind w:firstLineChars="200" w:firstLine="640"/>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bCs/>
          <w:color w:val="000000" w:themeColor="text1"/>
          <w:kern w:val="0"/>
          <w:sz w:val="32"/>
          <w:szCs w:val="32"/>
          <w:shd w:val="clear" w:color="auto" w:fill="FFFFFF"/>
        </w:rPr>
        <w:t>三、考核及结果使用</w:t>
      </w:r>
    </w:p>
    <w:p w14:paraId="3788F8C1" w14:textId="77777777" w:rsidR="00C91969" w:rsidRDefault="000B3276">
      <w:pPr>
        <w:widowControl/>
        <w:shd w:val="clear" w:color="auto" w:fill="FFFFFF"/>
        <w:spacing w:line="480" w:lineRule="exact"/>
        <w:ind w:firstLine="560"/>
        <w:jc w:val="left"/>
        <w:rPr>
          <w:rFonts w:ascii="仿宋_GB2312" w:eastAsia="仿宋_GB2312" w:hAnsi="仿宋_GB2312" w:cs="仿宋_GB2312"/>
          <w:color w:val="000000" w:themeColor="text1"/>
          <w:kern w:val="0"/>
          <w:sz w:val="32"/>
          <w:szCs w:val="32"/>
          <w:shd w:val="clear" w:color="auto" w:fill="FFFFFF"/>
        </w:rPr>
      </w:pPr>
      <w:r>
        <w:rPr>
          <w:rFonts w:ascii="仿宋_GB2312" w:eastAsia="仿宋_GB2312" w:hAnsi="仿宋_GB2312" w:cs="仿宋_GB2312" w:hint="eastAsia"/>
          <w:color w:val="000000" w:themeColor="text1"/>
          <w:kern w:val="0"/>
          <w:sz w:val="32"/>
          <w:szCs w:val="32"/>
          <w:shd w:val="clear" w:color="auto" w:fill="FFFFFF"/>
        </w:rPr>
        <w:t>（一）考核由学院负责组织实施，学生工作处督促审核。并按简便量化考核原则进行。</w:t>
      </w:r>
    </w:p>
    <w:p w14:paraId="1CBBE838" w14:textId="77777777" w:rsidR="00C91969" w:rsidRDefault="000B3276">
      <w:pPr>
        <w:widowControl/>
        <w:shd w:val="clear" w:color="auto" w:fill="FFFFFF"/>
        <w:spacing w:line="480" w:lineRule="exact"/>
        <w:ind w:firstLine="560"/>
        <w:jc w:val="left"/>
        <w:rPr>
          <w:rFonts w:ascii="仿宋_GB2312" w:eastAsia="仿宋_GB2312" w:hAnsi="仿宋_GB2312" w:cs="仿宋_GB2312"/>
          <w:color w:val="000000" w:themeColor="text1"/>
          <w:kern w:val="0"/>
          <w:sz w:val="32"/>
          <w:szCs w:val="32"/>
          <w:shd w:val="clear" w:color="auto" w:fill="FFFFFF"/>
        </w:rPr>
      </w:pPr>
      <w:r>
        <w:rPr>
          <w:rFonts w:ascii="仿宋_GB2312" w:eastAsia="仿宋_GB2312" w:hAnsi="仿宋_GB2312" w:cs="仿宋_GB2312" w:hint="eastAsia"/>
          <w:color w:val="000000" w:themeColor="text1"/>
          <w:kern w:val="0"/>
          <w:sz w:val="32"/>
          <w:szCs w:val="32"/>
          <w:shd w:val="clear" w:color="auto" w:fill="FFFFFF"/>
        </w:rPr>
        <w:t>（二）考核由学生评价（占50%）、学院考核小组（成员包括学院领导和各辅导员）评价（占50%）两部分组成。</w:t>
      </w:r>
    </w:p>
    <w:p w14:paraId="6FC87998" w14:textId="77777777" w:rsidR="00C91969" w:rsidRDefault="000B3276">
      <w:pPr>
        <w:widowControl/>
        <w:shd w:val="clear" w:color="auto" w:fill="FFFFFF"/>
        <w:spacing w:line="480" w:lineRule="exact"/>
        <w:ind w:firstLine="560"/>
        <w:jc w:val="left"/>
        <w:rPr>
          <w:rFonts w:ascii="仿宋_GB2312" w:eastAsia="仿宋_GB2312" w:hAnsi="仿宋_GB2312" w:cs="仿宋_GB2312"/>
          <w:color w:val="000000" w:themeColor="text1"/>
          <w:kern w:val="0"/>
          <w:sz w:val="32"/>
          <w:szCs w:val="32"/>
          <w:shd w:val="clear" w:color="auto" w:fill="FFFFFF"/>
        </w:rPr>
      </w:pPr>
      <w:r>
        <w:rPr>
          <w:rFonts w:ascii="仿宋_GB2312" w:eastAsia="仿宋_GB2312" w:hAnsi="仿宋_GB2312" w:cs="仿宋_GB2312" w:hint="eastAsia"/>
          <w:color w:val="000000" w:themeColor="text1"/>
          <w:kern w:val="0"/>
          <w:sz w:val="32"/>
          <w:szCs w:val="32"/>
          <w:shd w:val="clear" w:color="auto" w:fill="FFFFFF"/>
        </w:rPr>
        <w:t>（三）考核流程：</w:t>
      </w:r>
    </w:p>
    <w:p w14:paraId="78EDA078" w14:textId="77777777" w:rsidR="00C91969" w:rsidRDefault="000B3276">
      <w:pPr>
        <w:widowControl/>
        <w:shd w:val="clear" w:color="auto" w:fill="FFFFFF"/>
        <w:spacing w:line="480" w:lineRule="exact"/>
        <w:ind w:firstLine="560"/>
        <w:jc w:val="left"/>
        <w:rPr>
          <w:rFonts w:ascii="仿宋_GB2312" w:eastAsia="仿宋_GB2312" w:hAnsi="仿宋_GB2312" w:cs="仿宋_GB2312"/>
          <w:color w:val="000000" w:themeColor="text1"/>
          <w:kern w:val="0"/>
          <w:sz w:val="32"/>
          <w:szCs w:val="32"/>
          <w:shd w:val="clear" w:color="auto" w:fill="FFFFFF"/>
        </w:rPr>
      </w:pPr>
      <w:r>
        <w:rPr>
          <w:rFonts w:ascii="仿宋_GB2312" w:eastAsia="仿宋_GB2312" w:hAnsi="仿宋_GB2312" w:cs="仿宋_GB2312" w:hint="eastAsia"/>
          <w:color w:val="000000" w:themeColor="text1"/>
          <w:kern w:val="0"/>
          <w:sz w:val="32"/>
          <w:szCs w:val="32"/>
          <w:shd w:val="clear" w:color="auto" w:fill="FFFFFF"/>
        </w:rPr>
        <w:t>1.兼职班主任每年6月底提交个人年度工作总结。</w:t>
      </w:r>
    </w:p>
    <w:p w14:paraId="4F321D4B" w14:textId="77777777" w:rsidR="00C91969" w:rsidRDefault="000B3276">
      <w:pPr>
        <w:widowControl/>
        <w:shd w:val="clear" w:color="auto" w:fill="FFFFFF"/>
        <w:spacing w:line="480" w:lineRule="exact"/>
        <w:ind w:firstLine="560"/>
        <w:jc w:val="left"/>
        <w:rPr>
          <w:rFonts w:ascii="仿宋_GB2312" w:eastAsia="仿宋_GB2312" w:hAnsi="仿宋_GB2312" w:cs="仿宋_GB2312"/>
          <w:color w:val="000000" w:themeColor="text1"/>
          <w:kern w:val="0"/>
          <w:sz w:val="32"/>
          <w:szCs w:val="32"/>
          <w:shd w:val="clear" w:color="auto" w:fill="FFFFFF"/>
        </w:rPr>
      </w:pPr>
      <w:r>
        <w:rPr>
          <w:rFonts w:ascii="仿宋_GB2312" w:eastAsia="仿宋_GB2312" w:hAnsi="仿宋_GB2312" w:cs="仿宋_GB2312" w:hint="eastAsia"/>
          <w:color w:val="000000" w:themeColor="text1"/>
          <w:kern w:val="0"/>
          <w:sz w:val="32"/>
          <w:szCs w:val="32"/>
          <w:shd w:val="clear" w:color="auto" w:fill="FFFFFF"/>
        </w:rPr>
        <w:t>2.各项评价由各学院统一组织对照工作职责逐一考核并汇总。6月30日前离职者不参与年度考核。</w:t>
      </w:r>
    </w:p>
    <w:p w14:paraId="509AB045" w14:textId="77777777" w:rsidR="00C91969" w:rsidRDefault="000B3276">
      <w:pPr>
        <w:widowControl/>
        <w:shd w:val="clear" w:color="auto" w:fill="FFFFFF"/>
        <w:spacing w:line="480" w:lineRule="exact"/>
        <w:ind w:firstLine="560"/>
        <w:jc w:val="left"/>
        <w:rPr>
          <w:rFonts w:ascii="仿宋_GB2312" w:eastAsia="仿宋_GB2312" w:hAnsi="仿宋_GB2312" w:cs="仿宋_GB2312"/>
          <w:color w:val="000000" w:themeColor="text1"/>
          <w:kern w:val="0"/>
          <w:sz w:val="32"/>
          <w:szCs w:val="32"/>
          <w:shd w:val="clear" w:color="auto" w:fill="FFFFFF"/>
        </w:rPr>
      </w:pPr>
      <w:r>
        <w:rPr>
          <w:rFonts w:ascii="仿宋_GB2312" w:eastAsia="仿宋_GB2312" w:hAnsi="仿宋_GB2312" w:cs="仿宋_GB2312" w:hint="eastAsia"/>
          <w:color w:val="000000" w:themeColor="text1"/>
          <w:kern w:val="0"/>
          <w:sz w:val="32"/>
          <w:szCs w:val="32"/>
          <w:shd w:val="clear" w:color="auto" w:fill="FFFFFF"/>
        </w:rPr>
        <w:t>3.各学院汇总并将考核结果于每年6月30日前报至学生工作处审批，基础资料由各学院归档。</w:t>
      </w:r>
    </w:p>
    <w:p w14:paraId="596921BA" w14:textId="77777777" w:rsidR="00C91969" w:rsidRDefault="000B3276">
      <w:pPr>
        <w:widowControl/>
        <w:shd w:val="clear" w:color="auto" w:fill="FFFFFF"/>
        <w:spacing w:line="480" w:lineRule="exact"/>
        <w:ind w:firstLine="560"/>
        <w:jc w:val="left"/>
        <w:rPr>
          <w:rFonts w:ascii="仿宋_GB2312" w:eastAsia="仿宋_GB2312" w:hAnsi="仿宋_GB2312" w:cs="仿宋_GB2312"/>
          <w:color w:val="000000" w:themeColor="text1"/>
          <w:kern w:val="0"/>
          <w:sz w:val="32"/>
          <w:szCs w:val="32"/>
          <w:shd w:val="clear" w:color="auto" w:fill="FFFFFF"/>
        </w:rPr>
      </w:pPr>
      <w:r>
        <w:rPr>
          <w:rFonts w:ascii="仿宋_GB2312" w:eastAsia="仿宋_GB2312" w:hAnsi="仿宋_GB2312" w:cs="仿宋_GB2312" w:hint="eastAsia"/>
          <w:color w:val="000000" w:themeColor="text1"/>
          <w:kern w:val="0"/>
          <w:sz w:val="32"/>
          <w:szCs w:val="32"/>
          <w:shd w:val="clear" w:color="auto" w:fill="FFFFFF"/>
        </w:rPr>
        <w:t>4.考核结果分为优秀（最后总得分排名前15%），合格（60分以上）、不合格（60分以下），统一上报人事处。</w:t>
      </w:r>
    </w:p>
    <w:p w14:paraId="313FD488" w14:textId="77777777" w:rsidR="00C91969" w:rsidRDefault="000B3276">
      <w:pPr>
        <w:widowControl/>
        <w:shd w:val="clear" w:color="auto" w:fill="FFFFFF"/>
        <w:spacing w:line="480" w:lineRule="exact"/>
        <w:ind w:firstLine="560"/>
        <w:jc w:val="left"/>
        <w:rPr>
          <w:rFonts w:ascii="仿宋_GB2312" w:eastAsia="仿宋_GB2312" w:hAnsi="仿宋_GB2312" w:cs="仿宋_GB2312"/>
          <w:color w:val="000000" w:themeColor="text1"/>
          <w:kern w:val="0"/>
          <w:sz w:val="32"/>
          <w:szCs w:val="32"/>
          <w:shd w:val="clear" w:color="auto" w:fill="FFFFFF"/>
        </w:rPr>
      </w:pPr>
      <w:r>
        <w:rPr>
          <w:rFonts w:ascii="仿宋_GB2312" w:eastAsia="仿宋_GB2312" w:hAnsi="仿宋_GB2312" w:cs="仿宋_GB2312" w:hint="eastAsia"/>
          <w:color w:val="000000" w:themeColor="text1"/>
          <w:kern w:val="0"/>
          <w:sz w:val="32"/>
          <w:szCs w:val="32"/>
        </w:rPr>
        <w:t>（四）</w:t>
      </w:r>
      <w:r>
        <w:rPr>
          <w:rFonts w:ascii="仿宋_GB2312" w:eastAsia="仿宋_GB2312" w:hAnsi="仿宋_GB2312" w:cs="仿宋_GB2312" w:hint="eastAsia"/>
          <w:color w:val="000000" w:themeColor="text1"/>
          <w:kern w:val="0"/>
          <w:sz w:val="32"/>
          <w:szCs w:val="32"/>
          <w:shd w:val="clear" w:color="auto" w:fill="FFFFFF"/>
        </w:rPr>
        <w:t>有下列情形之一者，兼职班主任工作考核直接定为“不合格”：</w:t>
      </w:r>
    </w:p>
    <w:p w14:paraId="78C937D3" w14:textId="77777777" w:rsidR="00C91969" w:rsidRDefault="000B3276">
      <w:pPr>
        <w:widowControl/>
        <w:shd w:val="clear" w:color="auto" w:fill="FFFFFF"/>
        <w:spacing w:line="480" w:lineRule="exact"/>
        <w:ind w:firstLine="560"/>
        <w:jc w:val="left"/>
        <w:rPr>
          <w:rFonts w:ascii="仿宋_GB2312" w:eastAsia="仿宋_GB2312" w:hAnsi="仿宋_GB2312" w:cs="仿宋_GB2312"/>
          <w:color w:val="000000" w:themeColor="text1"/>
          <w:kern w:val="0"/>
          <w:sz w:val="32"/>
          <w:szCs w:val="32"/>
          <w:shd w:val="clear" w:color="auto" w:fill="FFFFFF"/>
        </w:rPr>
      </w:pPr>
      <w:r>
        <w:rPr>
          <w:rFonts w:ascii="仿宋_GB2312" w:eastAsia="仿宋_GB2312" w:hAnsi="仿宋_GB2312" w:cs="仿宋_GB2312" w:hint="eastAsia"/>
          <w:color w:val="000000" w:themeColor="text1"/>
          <w:kern w:val="0"/>
          <w:sz w:val="32"/>
          <w:szCs w:val="32"/>
          <w:shd w:val="clear" w:color="auto" w:fill="FFFFFF"/>
        </w:rPr>
        <w:t>1.在事关政治原则、政治立场和政治方向问题上不能与党中央保持一致，在学生中造成严重不良后果者；</w:t>
      </w:r>
    </w:p>
    <w:p w14:paraId="5A6F925C" w14:textId="77777777" w:rsidR="00C91969" w:rsidRDefault="000B3276">
      <w:pPr>
        <w:widowControl/>
        <w:shd w:val="clear" w:color="auto" w:fill="FFFFFF"/>
        <w:spacing w:line="480" w:lineRule="exact"/>
        <w:ind w:firstLine="560"/>
        <w:jc w:val="left"/>
        <w:rPr>
          <w:rFonts w:ascii="仿宋_GB2312" w:eastAsia="仿宋_GB2312" w:hAnsi="仿宋_GB2312" w:cs="仿宋_GB2312"/>
          <w:color w:val="000000" w:themeColor="text1"/>
          <w:kern w:val="0"/>
          <w:sz w:val="32"/>
          <w:szCs w:val="32"/>
          <w:shd w:val="clear" w:color="auto" w:fill="FFFFFF"/>
        </w:rPr>
      </w:pPr>
      <w:r>
        <w:rPr>
          <w:rFonts w:ascii="仿宋_GB2312" w:eastAsia="仿宋_GB2312" w:hAnsi="仿宋_GB2312" w:cs="仿宋_GB2312" w:hint="eastAsia"/>
          <w:color w:val="000000" w:themeColor="text1"/>
          <w:kern w:val="0"/>
          <w:sz w:val="32"/>
          <w:szCs w:val="32"/>
          <w:shd w:val="clear" w:color="auto" w:fill="FFFFFF"/>
        </w:rPr>
        <w:lastRenderedPageBreak/>
        <w:t>2.不能正常开展或没有开展兼职班主任工作，学生评价差，学生中威望低者；</w:t>
      </w:r>
    </w:p>
    <w:p w14:paraId="054EC53E" w14:textId="77777777" w:rsidR="00C91969" w:rsidRDefault="000B3276">
      <w:pPr>
        <w:widowControl/>
        <w:shd w:val="clear" w:color="auto" w:fill="FFFFFF"/>
        <w:spacing w:line="480" w:lineRule="exact"/>
        <w:ind w:firstLine="560"/>
        <w:jc w:val="left"/>
        <w:rPr>
          <w:rFonts w:ascii="仿宋_GB2312" w:eastAsia="仿宋_GB2312" w:hAnsi="仿宋_GB2312" w:cs="仿宋_GB2312"/>
          <w:color w:val="000000" w:themeColor="text1"/>
          <w:kern w:val="0"/>
          <w:sz w:val="32"/>
          <w:szCs w:val="32"/>
          <w:shd w:val="clear" w:color="auto" w:fill="FFFFFF"/>
        </w:rPr>
      </w:pPr>
      <w:r>
        <w:rPr>
          <w:rFonts w:ascii="仿宋_GB2312" w:eastAsia="仿宋_GB2312" w:hAnsi="仿宋_GB2312" w:cs="仿宋_GB2312" w:hint="eastAsia"/>
          <w:color w:val="000000" w:themeColor="text1"/>
          <w:kern w:val="0"/>
          <w:sz w:val="32"/>
          <w:szCs w:val="32"/>
          <w:shd w:val="clear" w:color="auto" w:fill="FFFFFF"/>
        </w:rPr>
        <w:t>3.所带班级年度违纪率20%以上或者被发现大面积作弊现象。</w:t>
      </w:r>
    </w:p>
    <w:p w14:paraId="39F18BA1" w14:textId="77777777" w:rsidR="00C91969" w:rsidRDefault="000B3276">
      <w:pPr>
        <w:widowControl/>
        <w:shd w:val="clear" w:color="auto" w:fill="FFFFFF"/>
        <w:spacing w:line="480" w:lineRule="exact"/>
        <w:ind w:firstLine="560"/>
        <w:jc w:val="left"/>
        <w:rPr>
          <w:rFonts w:ascii="仿宋_GB2312" w:eastAsia="仿宋_GB2312" w:hAnsi="仿宋_GB2312" w:cs="仿宋_GB2312"/>
          <w:color w:val="000000" w:themeColor="text1"/>
          <w:kern w:val="0"/>
          <w:sz w:val="32"/>
          <w:szCs w:val="32"/>
          <w:shd w:val="clear" w:color="auto" w:fill="FFFFFF"/>
        </w:rPr>
      </w:pPr>
      <w:r>
        <w:rPr>
          <w:rFonts w:ascii="仿宋_GB2312" w:eastAsia="仿宋_GB2312" w:hAnsi="仿宋_GB2312" w:cs="仿宋_GB2312" w:hint="eastAsia"/>
          <w:color w:val="000000" w:themeColor="text1"/>
          <w:kern w:val="0"/>
          <w:sz w:val="32"/>
          <w:szCs w:val="32"/>
          <w:shd w:val="clear" w:color="auto" w:fill="FFFFFF"/>
        </w:rPr>
        <w:t>4.经考核小组讨论确认应定为“不合格”的其他情形。</w:t>
      </w:r>
    </w:p>
    <w:p w14:paraId="02866A7F" w14:textId="77777777" w:rsidR="00C91969" w:rsidRDefault="000B3276">
      <w:pPr>
        <w:widowControl/>
        <w:shd w:val="clear" w:color="auto" w:fill="FFFFFF"/>
        <w:spacing w:line="480" w:lineRule="exact"/>
        <w:ind w:firstLine="560"/>
        <w:jc w:val="left"/>
        <w:rPr>
          <w:rFonts w:ascii="仿宋_GB2312" w:eastAsia="仿宋_GB2312" w:hAnsi="仿宋_GB2312" w:cs="仿宋_GB2312"/>
          <w:color w:val="000000" w:themeColor="text1"/>
          <w:kern w:val="0"/>
          <w:sz w:val="32"/>
          <w:szCs w:val="32"/>
          <w:shd w:val="clear" w:color="auto" w:fill="FFFFFF"/>
        </w:rPr>
      </w:pPr>
      <w:r>
        <w:rPr>
          <w:rFonts w:ascii="仿宋_GB2312" w:eastAsia="仿宋_GB2312" w:hAnsi="仿宋_GB2312" w:cs="仿宋_GB2312" w:hint="eastAsia"/>
          <w:color w:val="000000" w:themeColor="text1"/>
          <w:kern w:val="0"/>
          <w:sz w:val="32"/>
          <w:szCs w:val="32"/>
          <w:shd w:val="clear" w:color="auto" w:fill="FFFFFF"/>
        </w:rPr>
        <w:t>（五）兼职班主任津贴及考核奖的发放</w:t>
      </w:r>
    </w:p>
    <w:p w14:paraId="79B036CA" w14:textId="77777777" w:rsidR="00C91969" w:rsidRDefault="000B3276">
      <w:pPr>
        <w:widowControl/>
        <w:shd w:val="clear" w:color="auto" w:fill="FFFFFF"/>
        <w:spacing w:line="480" w:lineRule="exact"/>
        <w:ind w:firstLine="560"/>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shd w:val="clear" w:color="auto" w:fill="FFFFFF"/>
        </w:rPr>
        <w:t>1.兼职班主任的津贴按学年度发放，每年按9个月核发。</w:t>
      </w:r>
    </w:p>
    <w:p w14:paraId="7832ED7A" w14:textId="77777777" w:rsidR="00C91969" w:rsidRDefault="000B3276">
      <w:pPr>
        <w:widowControl/>
        <w:shd w:val="clear" w:color="auto" w:fill="FFFFFF"/>
        <w:spacing w:line="480" w:lineRule="exact"/>
        <w:ind w:firstLine="560"/>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shd w:val="clear" w:color="auto" w:fill="FFFFFF"/>
        </w:rPr>
        <w:t>2.经考核定为“合格”以上的兼职班主任月津贴按所带班级人数区分为以下三档发放：班级人数在30人以下（含30人）每月津贴100元；班级人数在30—60人之间（含60人）每月津贴120元；班级人数60人以上每月津贴150元。</w:t>
      </w:r>
    </w:p>
    <w:p w14:paraId="54CD4918" w14:textId="77777777" w:rsidR="00C91969" w:rsidRDefault="000B3276">
      <w:pPr>
        <w:widowControl/>
        <w:shd w:val="clear" w:color="auto" w:fill="FFFFFF"/>
        <w:spacing w:line="480" w:lineRule="exact"/>
        <w:ind w:firstLine="560"/>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shd w:val="clear" w:color="auto" w:fill="FFFFFF"/>
        </w:rPr>
        <w:t>3.“优秀班主任”评选根据考核情况于每学年末核发一次，学年度考核合格者方有资格参评，具体参照兼职班主任工作测评表最后得分，对排名前15%的优秀班主任进行表彰并发放奖金500元。</w:t>
      </w:r>
    </w:p>
    <w:p w14:paraId="627A0D96" w14:textId="77777777" w:rsidR="00C91969" w:rsidRDefault="000B3276">
      <w:pPr>
        <w:widowControl/>
        <w:shd w:val="clear" w:color="auto" w:fill="FFFFFF"/>
        <w:spacing w:line="480" w:lineRule="exact"/>
        <w:ind w:firstLine="560"/>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shd w:val="clear" w:color="auto" w:fill="FFFFFF"/>
        </w:rPr>
        <w:t>学年考核优秀的兼职班主任，若申请连任，连任后每月补贴的计算方法区分为以下三档发放：所带班级人数在30人以下（含30人）每月津贴为150元/人；所带班级人数在30—60人之间（含60人）每月津贴为180元/人；所带班级人数60人以上每月津贴为200元/人。</w:t>
      </w:r>
    </w:p>
    <w:p w14:paraId="7F681499" w14:textId="77777777" w:rsidR="00C91969" w:rsidRDefault="000B3276">
      <w:pPr>
        <w:widowControl/>
        <w:shd w:val="clear" w:color="auto" w:fill="FFFFFF"/>
        <w:spacing w:line="480" w:lineRule="exact"/>
        <w:ind w:firstLine="560"/>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shd w:val="clear" w:color="auto" w:fill="FFFFFF"/>
        </w:rPr>
        <w:t>（六）经考核定为“不合格”的兼职班主任取消其每月津贴，报人事处备案，对其申报评聘高一级教师专业技术职务不予出具学院证明。</w:t>
      </w:r>
    </w:p>
    <w:p w14:paraId="56EB1B01" w14:textId="77777777" w:rsidR="00C91969" w:rsidRDefault="000B3276">
      <w:pPr>
        <w:widowControl/>
        <w:shd w:val="clear" w:color="auto" w:fill="FFFFFF"/>
        <w:spacing w:line="480" w:lineRule="exact"/>
        <w:ind w:firstLine="562"/>
        <w:jc w:val="left"/>
        <w:rPr>
          <w:rFonts w:ascii="仿宋_GB2312" w:eastAsia="仿宋_GB2312"/>
          <w:b/>
          <w:sz w:val="28"/>
          <w:szCs w:val="28"/>
        </w:rPr>
      </w:pPr>
      <w:r>
        <w:rPr>
          <w:rFonts w:ascii="仿宋_GB2312" w:eastAsia="仿宋_GB2312" w:hAnsi="仿宋_GB2312" w:cs="仿宋_GB2312" w:hint="eastAsia"/>
          <w:color w:val="000000" w:themeColor="text1"/>
          <w:kern w:val="0"/>
          <w:sz w:val="32"/>
          <w:szCs w:val="32"/>
          <w:shd w:val="clear" w:color="auto" w:fill="FFFFFF"/>
        </w:rPr>
        <w:t>四、本规定从发布之日起实施，由学生工作处负责解释和组织实施。</w:t>
      </w:r>
    </w:p>
    <w:p w14:paraId="1477E516" w14:textId="77777777" w:rsidR="004410CB" w:rsidRDefault="004410CB">
      <w:pPr>
        <w:widowControl/>
        <w:jc w:val="left"/>
        <w:rPr>
          <w:rFonts w:ascii="宋体" w:hAnsi="宋体" w:cs="宋体"/>
          <w:color w:val="000000" w:themeColor="text1"/>
          <w:kern w:val="0"/>
          <w:sz w:val="27"/>
          <w:szCs w:val="27"/>
        </w:rPr>
      </w:pPr>
      <w:r>
        <w:rPr>
          <w:rFonts w:ascii="宋体" w:hAnsi="宋体" w:cs="宋体"/>
          <w:color w:val="000000" w:themeColor="text1"/>
          <w:kern w:val="0"/>
          <w:sz w:val="27"/>
          <w:szCs w:val="27"/>
        </w:rPr>
        <w:br w:type="page"/>
      </w:r>
    </w:p>
    <w:p w14:paraId="569C29CC" w14:textId="77777777" w:rsidR="00C91969" w:rsidRDefault="000B3276">
      <w:pPr>
        <w:widowControl/>
        <w:shd w:val="clear" w:color="auto" w:fill="FFFFFF"/>
        <w:spacing w:line="270" w:lineRule="atLeast"/>
        <w:jc w:val="left"/>
        <w:rPr>
          <w:rFonts w:ascii="宋体" w:hAnsi="宋体" w:cs="宋体"/>
          <w:color w:val="000000" w:themeColor="text1"/>
          <w:kern w:val="0"/>
          <w:sz w:val="27"/>
          <w:szCs w:val="27"/>
        </w:rPr>
      </w:pPr>
      <w:r>
        <w:rPr>
          <w:rFonts w:ascii="宋体" w:hAnsi="宋体" w:cs="宋体" w:hint="eastAsia"/>
          <w:color w:val="000000" w:themeColor="text1"/>
          <w:kern w:val="0"/>
          <w:sz w:val="27"/>
          <w:szCs w:val="27"/>
        </w:rPr>
        <w:lastRenderedPageBreak/>
        <w:t>附件2</w:t>
      </w:r>
    </w:p>
    <w:p w14:paraId="3FFC68C7" w14:textId="77777777" w:rsidR="00C91969" w:rsidRDefault="000B3276">
      <w:pPr>
        <w:jc w:val="center"/>
        <w:rPr>
          <w:b/>
          <w:sz w:val="32"/>
          <w:szCs w:val="32"/>
        </w:rPr>
      </w:pPr>
      <w:r>
        <w:rPr>
          <w:rFonts w:hint="eastAsia"/>
          <w:b/>
          <w:sz w:val="32"/>
          <w:szCs w:val="32"/>
        </w:rPr>
        <w:t>兼职班主任工作考核登记表</w:t>
      </w:r>
    </w:p>
    <w:tbl>
      <w:tblPr>
        <w:tblW w:w="8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888"/>
        <w:gridCol w:w="552"/>
        <w:gridCol w:w="1412"/>
        <w:gridCol w:w="1378"/>
        <w:gridCol w:w="1390"/>
        <w:gridCol w:w="1080"/>
        <w:gridCol w:w="936"/>
      </w:tblGrid>
      <w:tr w:rsidR="00C91969" w14:paraId="4EB5AB7A" w14:textId="77777777">
        <w:trPr>
          <w:trHeight w:val="771"/>
        </w:trPr>
        <w:tc>
          <w:tcPr>
            <w:tcW w:w="1188" w:type="dxa"/>
            <w:vAlign w:val="center"/>
          </w:tcPr>
          <w:p w14:paraId="514C62D3" w14:textId="77777777" w:rsidR="00C91969" w:rsidRDefault="000B3276">
            <w:pPr>
              <w:jc w:val="center"/>
              <w:rPr>
                <w:sz w:val="24"/>
              </w:rPr>
            </w:pPr>
            <w:r>
              <w:rPr>
                <w:rFonts w:hint="eastAsia"/>
                <w:sz w:val="24"/>
              </w:rPr>
              <w:t>姓</w:t>
            </w:r>
            <w:r>
              <w:rPr>
                <w:rFonts w:hint="eastAsia"/>
                <w:sz w:val="24"/>
              </w:rPr>
              <w:t xml:space="preserve">  </w:t>
            </w:r>
            <w:r>
              <w:rPr>
                <w:rFonts w:hint="eastAsia"/>
                <w:sz w:val="24"/>
              </w:rPr>
              <w:t>名</w:t>
            </w:r>
          </w:p>
        </w:tc>
        <w:tc>
          <w:tcPr>
            <w:tcW w:w="1440" w:type="dxa"/>
            <w:gridSpan w:val="2"/>
            <w:vAlign w:val="center"/>
          </w:tcPr>
          <w:p w14:paraId="7A780BE5" w14:textId="77777777" w:rsidR="00C91969" w:rsidRDefault="00C91969">
            <w:pPr>
              <w:jc w:val="center"/>
              <w:rPr>
                <w:sz w:val="24"/>
              </w:rPr>
            </w:pPr>
          </w:p>
        </w:tc>
        <w:tc>
          <w:tcPr>
            <w:tcW w:w="1412" w:type="dxa"/>
            <w:vAlign w:val="center"/>
          </w:tcPr>
          <w:p w14:paraId="6A6D48D3" w14:textId="77777777" w:rsidR="00C91969" w:rsidRDefault="000B3276">
            <w:pPr>
              <w:rPr>
                <w:sz w:val="24"/>
              </w:rPr>
            </w:pPr>
            <w:r>
              <w:rPr>
                <w:rFonts w:hint="eastAsia"/>
                <w:sz w:val="24"/>
              </w:rPr>
              <w:t>所在单位</w:t>
            </w:r>
          </w:p>
        </w:tc>
        <w:tc>
          <w:tcPr>
            <w:tcW w:w="2768" w:type="dxa"/>
            <w:gridSpan w:val="2"/>
            <w:vAlign w:val="center"/>
          </w:tcPr>
          <w:p w14:paraId="7D8FB192" w14:textId="77777777" w:rsidR="00C91969" w:rsidRDefault="00C91969">
            <w:pPr>
              <w:jc w:val="center"/>
              <w:rPr>
                <w:sz w:val="24"/>
              </w:rPr>
            </w:pPr>
          </w:p>
        </w:tc>
        <w:tc>
          <w:tcPr>
            <w:tcW w:w="1080" w:type="dxa"/>
            <w:vAlign w:val="center"/>
          </w:tcPr>
          <w:p w14:paraId="0C9C35F6" w14:textId="77777777" w:rsidR="00C91969" w:rsidRDefault="000B3276">
            <w:pPr>
              <w:jc w:val="center"/>
              <w:rPr>
                <w:sz w:val="24"/>
              </w:rPr>
            </w:pPr>
            <w:r>
              <w:rPr>
                <w:rFonts w:hint="eastAsia"/>
                <w:sz w:val="24"/>
              </w:rPr>
              <w:t>政治</w:t>
            </w:r>
          </w:p>
          <w:p w14:paraId="5FCEE506" w14:textId="77777777" w:rsidR="00C91969" w:rsidRDefault="000B3276">
            <w:pPr>
              <w:jc w:val="center"/>
              <w:rPr>
                <w:sz w:val="24"/>
              </w:rPr>
            </w:pPr>
            <w:r>
              <w:rPr>
                <w:rFonts w:hint="eastAsia"/>
                <w:sz w:val="24"/>
              </w:rPr>
              <w:t>面貌</w:t>
            </w:r>
          </w:p>
        </w:tc>
        <w:tc>
          <w:tcPr>
            <w:tcW w:w="936" w:type="dxa"/>
            <w:vAlign w:val="center"/>
          </w:tcPr>
          <w:p w14:paraId="1F34FC09" w14:textId="77777777" w:rsidR="00C91969" w:rsidRDefault="00C91969">
            <w:pPr>
              <w:jc w:val="center"/>
              <w:rPr>
                <w:sz w:val="24"/>
              </w:rPr>
            </w:pPr>
          </w:p>
        </w:tc>
      </w:tr>
      <w:tr w:rsidR="00C91969" w14:paraId="1C55F871" w14:textId="77777777">
        <w:trPr>
          <w:trHeight w:val="910"/>
        </w:trPr>
        <w:tc>
          <w:tcPr>
            <w:tcW w:w="2076" w:type="dxa"/>
            <w:gridSpan w:val="2"/>
            <w:shd w:val="clear" w:color="auto" w:fill="auto"/>
            <w:vAlign w:val="center"/>
          </w:tcPr>
          <w:p w14:paraId="2A8048BB" w14:textId="77777777" w:rsidR="00C91969" w:rsidRDefault="000B3276">
            <w:pPr>
              <w:jc w:val="center"/>
              <w:rPr>
                <w:sz w:val="24"/>
              </w:rPr>
            </w:pPr>
            <w:r>
              <w:rPr>
                <w:rFonts w:hint="eastAsia"/>
                <w:sz w:val="24"/>
              </w:rPr>
              <w:t>担任班主任班级</w:t>
            </w:r>
          </w:p>
        </w:tc>
        <w:tc>
          <w:tcPr>
            <w:tcW w:w="1964" w:type="dxa"/>
            <w:gridSpan w:val="2"/>
            <w:shd w:val="clear" w:color="auto" w:fill="auto"/>
            <w:vAlign w:val="center"/>
          </w:tcPr>
          <w:p w14:paraId="1672E682" w14:textId="77777777" w:rsidR="00C91969" w:rsidRDefault="00C91969">
            <w:pPr>
              <w:jc w:val="center"/>
              <w:rPr>
                <w:sz w:val="24"/>
              </w:rPr>
            </w:pPr>
          </w:p>
        </w:tc>
        <w:tc>
          <w:tcPr>
            <w:tcW w:w="1378" w:type="dxa"/>
            <w:shd w:val="clear" w:color="auto" w:fill="auto"/>
            <w:vAlign w:val="center"/>
          </w:tcPr>
          <w:p w14:paraId="5101C206" w14:textId="77777777" w:rsidR="00C91969" w:rsidRDefault="000B3276">
            <w:pPr>
              <w:jc w:val="center"/>
              <w:rPr>
                <w:sz w:val="24"/>
              </w:rPr>
            </w:pPr>
            <w:r>
              <w:rPr>
                <w:rFonts w:hint="eastAsia"/>
                <w:sz w:val="24"/>
              </w:rPr>
              <w:t>担任班主任时间</w:t>
            </w:r>
          </w:p>
        </w:tc>
        <w:tc>
          <w:tcPr>
            <w:tcW w:w="3406" w:type="dxa"/>
            <w:gridSpan w:val="3"/>
            <w:shd w:val="clear" w:color="auto" w:fill="auto"/>
            <w:vAlign w:val="center"/>
          </w:tcPr>
          <w:p w14:paraId="4B7D2DE1" w14:textId="77777777" w:rsidR="00C91969" w:rsidRDefault="000B3276">
            <w:pPr>
              <w:jc w:val="center"/>
              <w:rPr>
                <w:sz w:val="24"/>
              </w:rPr>
            </w:pP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月至</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p>
        </w:tc>
      </w:tr>
      <w:tr w:rsidR="00C91969" w14:paraId="5A12D3CF" w14:textId="77777777" w:rsidTr="00256C11">
        <w:trPr>
          <w:trHeight w:val="5515"/>
        </w:trPr>
        <w:tc>
          <w:tcPr>
            <w:tcW w:w="1188" w:type="dxa"/>
            <w:vAlign w:val="center"/>
          </w:tcPr>
          <w:p w14:paraId="2928C984" w14:textId="77777777" w:rsidR="00256C11" w:rsidRDefault="00256C11">
            <w:pPr>
              <w:spacing w:line="480" w:lineRule="auto"/>
              <w:jc w:val="center"/>
              <w:rPr>
                <w:sz w:val="24"/>
              </w:rPr>
            </w:pPr>
          </w:p>
          <w:p w14:paraId="1CC784DA" w14:textId="77777777" w:rsidR="00256C11" w:rsidRDefault="00256C11">
            <w:pPr>
              <w:spacing w:line="480" w:lineRule="auto"/>
              <w:jc w:val="center"/>
              <w:rPr>
                <w:sz w:val="24"/>
              </w:rPr>
            </w:pPr>
          </w:p>
          <w:p w14:paraId="2D406601" w14:textId="77777777" w:rsidR="00256C11" w:rsidRDefault="00256C11">
            <w:pPr>
              <w:spacing w:line="480" w:lineRule="auto"/>
              <w:jc w:val="center"/>
              <w:rPr>
                <w:sz w:val="24"/>
              </w:rPr>
            </w:pPr>
          </w:p>
          <w:p w14:paraId="1A9600CB" w14:textId="77777777" w:rsidR="00256C11" w:rsidRDefault="00256C11">
            <w:pPr>
              <w:spacing w:line="480" w:lineRule="auto"/>
              <w:jc w:val="center"/>
              <w:rPr>
                <w:sz w:val="24"/>
              </w:rPr>
            </w:pPr>
          </w:p>
          <w:p w14:paraId="07A929B7" w14:textId="77777777" w:rsidR="00256C11" w:rsidRDefault="00256C11">
            <w:pPr>
              <w:spacing w:line="480" w:lineRule="auto"/>
              <w:jc w:val="center"/>
              <w:rPr>
                <w:sz w:val="24"/>
              </w:rPr>
            </w:pPr>
          </w:p>
          <w:p w14:paraId="7FB20D45" w14:textId="77777777" w:rsidR="00256C11" w:rsidRDefault="00256C11">
            <w:pPr>
              <w:spacing w:line="480" w:lineRule="auto"/>
              <w:jc w:val="center"/>
              <w:rPr>
                <w:sz w:val="24"/>
              </w:rPr>
            </w:pPr>
          </w:p>
          <w:p w14:paraId="6CB40E51" w14:textId="77777777" w:rsidR="00256C11" w:rsidRDefault="00256C11">
            <w:pPr>
              <w:spacing w:line="480" w:lineRule="auto"/>
              <w:jc w:val="center"/>
              <w:rPr>
                <w:sz w:val="24"/>
              </w:rPr>
            </w:pPr>
          </w:p>
          <w:p w14:paraId="52963C2D" w14:textId="77777777" w:rsidR="00256C11" w:rsidRDefault="00256C11" w:rsidP="00256C11">
            <w:pPr>
              <w:spacing w:line="480" w:lineRule="auto"/>
              <w:jc w:val="center"/>
              <w:rPr>
                <w:sz w:val="24"/>
              </w:rPr>
            </w:pPr>
            <w:r>
              <w:rPr>
                <w:rFonts w:hint="eastAsia"/>
                <w:sz w:val="24"/>
              </w:rPr>
              <w:t>个</w:t>
            </w:r>
            <w:r>
              <w:rPr>
                <w:rFonts w:hint="eastAsia"/>
                <w:sz w:val="24"/>
              </w:rPr>
              <w:t xml:space="preserve"> </w:t>
            </w:r>
            <w:r>
              <w:rPr>
                <w:rFonts w:hint="eastAsia"/>
                <w:sz w:val="24"/>
              </w:rPr>
              <w:t>人</w:t>
            </w:r>
          </w:p>
          <w:p w14:paraId="688F62D6" w14:textId="77777777" w:rsidR="00256C11" w:rsidRDefault="00256C11" w:rsidP="00256C11">
            <w:pPr>
              <w:spacing w:line="480" w:lineRule="auto"/>
              <w:jc w:val="center"/>
              <w:rPr>
                <w:sz w:val="24"/>
              </w:rPr>
            </w:pPr>
            <w:r>
              <w:rPr>
                <w:rFonts w:hint="eastAsia"/>
                <w:sz w:val="24"/>
              </w:rPr>
              <w:t>工</w:t>
            </w:r>
            <w:r>
              <w:rPr>
                <w:rFonts w:hint="eastAsia"/>
                <w:sz w:val="24"/>
              </w:rPr>
              <w:t xml:space="preserve"> </w:t>
            </w:r>
            <w:r>
              <w:rPr>
                <w:rFonts w:hint="eastAsia"/>
                <w:sz w:val="24"/>
              </w:rPr>
              <w:t>作</w:t>
            </w:r>
          </w:p>
          <w:p w14:paraId="5FCF9970" w14:textId="77777777" w:rsidR="00256C11" w:rsidRDefault="00256C11" w:rsidP="00256C11">
            <w:pPr>
              <w:spacing w:line="480" w:lineRule="auto"/>
              <w:jc w:val="center"/>
              <w:rPr>
                <w:sz w:val="24"/>
              </w:rPr>
            </w:pPr>
            <w:r>
              <w:rPr>
                <w:rFonts w:hint="eastAsia"/>
                <w:sz w:val="24"/>
              </w:rPr>
              <w:t>总</w:t>
            </w:r>
            <w:r>
              <w:rPr>
                <w:rFonts w:hint="eastAsia"/>
                <w:sz w:val="24"/>
              </w:rPr>
              <w:t xml:space="preserve"> </w:t>
            </w:r>
            <w:r>
              <w:rPr>
                <w:rFonts w:hint="eastAsia"/>
                <w:sz w:val="24"/>
              </w:rPr>
              <w:t>结</w:t>
            </w:r>
          </w:p>
          <w:p w14:paraId="3A3E3488" w14:textId="77777777" w:rsidR="00256C11" w:rsidRDefault="00256C11">
            <w:pPr>
              <w:spacing w:line="480" w:lineRule="auto"/>
              <w:jc w:val="center"/>
              <w:rPr>
                <w:sz w:val="24"/>
              </w:rPr>
            </w:pPr>
          </w:p>
          <w:p w14:paraId="7F720CE2" w14:textId="77777777" w:rsidR="00256C11" w:rsidRDefault="00256C11">
            <w:pPr>
              <w:spacing w:line="480" w:lineRule="auto"/>
              <w:jc w:val="center"/>
              <w:rPr>
                <w:sz w:val="24"/>
              </w:rPr>
            </w:pPr>
          </w:p>
          <w:p w14:paraId="5565453E" w14:textId="77777777" w:rsidR="00256C11" w:rsidRDefault="00256C11">
            <w:pPr>
              <w:spacing w:line="480" w:lineRule="auto"/>
              <w:jc w:val="center"/>
              <w:rPr>
                <w:sz w:val="24"/>
              </w:rPr>
            </w:pPr>
          </w:p>
          <w:p w14:paraId="291E4134" w14:textId="77777777" w:rsidR="00256C11" w:rsidRDefault="00256C11">
            <w:pPr>
              <w:spacing w:line="480" w:lineRule="auto"/>
              <w:jc w:val="center"/>
              <w:rPr>
                <w:sz w:val="24"/>
              </w:rPr>
            </w:pPr>
          </w:p>
          <w:p w14:paraId="08B82E07" w14:textId="77777777" w:rsidR="00256C11" w:rsidRDefault="00256C11">
            <w:pPr>
              <w:spacing w:line="480" w:lineRule="auto"/>
              <w:jc w:val="center"/>
              <w:rPr>
                <w:sz w:val="24"/>
              </w:rPr>
            </w:pPr>
          </w:p>
          <w:p w14:paraId="1CCA769F" w14:textId="77777777" w:rsidR="00256C11" w:rsidRDefault="00256C11">
            <w:pPr>
              <w:spacing w:line="480" w:lineRule="auto"/>
              <w:jc w:val="center"/>
              <w:rPr>
                <w:sz w:val="24"/>
              </w:rPr>
            </w:pPr>
          </w:p>
          <w:p w14:paraId="1E356E75" w14:textId="77777777" w:rsidR="00256C11" w:rsidRDefault="00256C11">
            <w:pPr>
              <w:spacing w:line="480" w:lineRule="auto"/>
              <w:jc w:val="center"/>
              <w:rPr>
                <w:sz w:val="24"/>
              </w:rPr>
            </w:pPr>
          </w:p>
          <w:p w14:paraId="02DB36EE" w14:textId="77777777" w:rsidR="00256C11" w:rsidRDefault="00256C11">
            <w:pPr>
              <w:spacing w:line="480" w:lineRule="auto"/>
              <w:jc w:val="center"/>
              <w:rPr>
                <w:sz w:val="24"/>
              </w:rPr>
            </w:pPr>
          </w:p>
          <w:p w14:paraId="2ED6F352" w14:textId="77777777" w:rsidR="00256C11" w:rsidRDefault="00256C11">
            <w:pPr>
              <w:spacing w:line="480" w:lineRule="auto"/>
              <w:jc w:val="center"/>
              <w:rPr>
                <w:sz w:val="24"/>
              </w:rPr>
            </w:pPr>
          </w:p>
          <w:p w14:paraId="074166BD" w14:textId="77777777" w:rsidR="00256C11" w:rsidRDefault="00256C11">
            <w:pPr>
              <w:spacing w:line="480" w:lineRule="auto"/>
              <w:jc w:val="center"/>
              <w:rPr>
                <w:sz w:val="24"/>
              </w:rPr>
            </w:pPr>
          </w:p>
          <w:p w14:paraId="730F11E3" w14:textId="77777777" w:rsidR="00256C11" w:rsidRDefault="00256C11">
            <w:pPr>
              <w:spacing w:line="480" w:lineRule="auto"/>
              <w:jc w:val="center"/>
              <w:rPr>
                <w:sz w:val="24"/>
              </w:rPr>
            </w:pPr>
          </w:p>
          <w:p w14:paraId="242E1845" w14:textId="77777777" w:rsidR="00256C11" w:rsidRDefault="00256C11" w:rsidP="00256C11">
            <w:pPr>
              <w:spacing w:line="480" w:lineRule="auto"/>
              <w:jc w:val="center"/>
              <w:rPr>
                <w:sz w:val="24"/>
              </w:rPr>
            </w:pPr>
            <w:r>
              <w:rPr>
                <w:rFonts w:hint="eastAsia"/>
                <w:sz w:val="24"/>
              </w:rPr>
              <w:t>个</w:t>
            </w:r>
            <w:r>
              <w:rPr>
                <w:rFonts w:hint="eastAsia"/>
                <w:sz w:val="24"/>
              </w:rPr>
              <w:t xml:space="preserve"> </w:t>
            </w:r>
            <w:r>
              <w:rPr>
                <w:rFonts w:hint="eastAsia"/>
                <w:sz w:val="24"/>
              </w:rPr>
              <w:t>人</w:t>
            </w:r>
          </w:p>
          <w:p w14:paraId="1765CAA3" w14:textId="77777777" w:rsidR="00256C11" w:rsidRDefault="00256C11" w:rsidP="00256C11">
            <w:pPr>
              <w:spacing w:line="480" w:lineRule="auto"/>
              <w:jc w:val="center"/>
              <w:rPr>
                <w:sz w:val="24"/>
              </w:rPr>
            </w:pPr>
            <w:r>
              <w:rPr>
                <w:rFonts w:hint="eastAsia"/>
                <w:sz w:val="24"/>
              </w:rPr>
              <w:t>工</w:t>
            </w:r>
            <w:r>
              <w:rPr>
                <w:rFonts w:hint="eastAsia"/>
                <w:sz w:val="24"/>
              </w:rPr>
              <w:t xml:space="preserve"> </w:t>
            </w:r>
            <w:r>
              <w:rPr>
                <w:rFonts w:hint="eastAsia"/>
                <w:sz w:val="24"/>
              </w:rPr>
              <w:t>作</w:t>
            </w:r>
          </w:p>
          <w:p w14:paraId="371B9234" w14:textId="77777777" w:rsidR="00256C11" w:rsidRDefault="00256C11" w:rsidP="00256C11">
            <w:pPr>
              <w:spacing w:line="480" w:lineRule="auto"/>
              <w:jc w:val="center"/>
              <w:rPr>
                <w:sz w:val="24"/>
              </w:rPr>
            </w:pPr>
            <w:r>
              <w:rPr>
                <w:rFonts w:hint="eastAsia"/>
                <w:sz w:val="24"/>
              </w:rPr>
              <w:t>总</w:t>
            </w:r>
            <w:r>
              <w:rPr>
                <w:rFonts w:hint="eastAsia"/>
                <w:sz w:val="24"/>
              </w:rPr>
              <w:t xml:space="preserve"> </w:t>
            </w:r>
            <w:r>
              <w:rPr>
                <w:rFonts w:hint="eastAsia"/>
                <w:sz w:val="24"/>
              </w:rPr>
              <w:t>结</w:t>
            </w:r>
          </w:p>
          <w:p w14:paraId="37C49734" w14:textId="77777777" w:rsidR="00256C11" w:rsidRDefault="00256C11" w:rsidP="00256C11">
            <w:pPr>
              <w:spacing w:line="480" w:lineRule="auto"/>
              <w:jc w:val="center"/>
              <w:rPr>
                <w:sz w:val="24"/>
              </w:rPr>
            </w:pPr>
          </w:p>
          <w:p w14:paraId="0BE97638" w14:textId="77777777" w:rsidR="00256C11" w:rsidRDefault="00256C11" w:rsidP="00256C11">
            <w:pPr>
              <w:spacing w:line="480" w:lineRule="auto"/>
              <w:jc w:val="center"/>
              <w:rPr>
                <w:sz w:val="24"/>
              </w:rPr>
            </w:pPr>
          </w:p>
          <w:p w14:paraId="1668EB08" w14:textId="77777777" w:rsidR="00256C11" w:rsidRDefault="00256C11" w:rsidP="00256C11">
            <w:pPr>
              <w:spacing w:line="480" w:lineRule="auto"/>
              <w:jc w:val="center"/>
              <w:rPr>
                <w:sz w:val="24"/>
              </w:rPr>
            </w:pPr>
          </w:p>
        </w:tc>
        <w:tc>
          <w:tcPr>
            <w:tcW w:w="7636" w:type="dxa"/>
            <w:gridSpan w:val="7"/>
            <w:vAlign w:val="center"/>
          </w:tcPr>
          <w:p w14:paraId="520D5D95" w14:textId="77777777" w:rsidR="00C91969" w:rsidRDefault="000B3276">
            <w:pPr>
              <w:rPr>
                <w:sz w:val="24"/>
              </w:rPr>
            </w:pPr>
            <w:r>
              <w:rPr>
                <w:rFonts w:hint="eastAsia"/>
                <w:sz w:val="24"/>
              </w:rPr>
              <w:lastRenderedPageBreak/>
              <w:t>（可另附纸张）</w:t>
            </w:r>
          </w:p>
          <w:p w14:paraId="65CC0880" w14:textId="77777777" w:rsidR="00C91969" w:rsidRDefault="00C91969">
            <w:pPr>
              <w:rPr>
                <w:sz w:val="24"/>
              </w:rPr>
            </w:pPr>
          </w:p>
          <w:p w14:paraId="5F6EFB80" w14:textId="77777777" w:rsidR="00C91969" w:rsidRDefault="00C91969">
            <w:pPr>
              <w:rPr>
                <w:sz w:val="24"/>
              </w:rPr>
            </w:pPr>
          </w:p>
          <w:p w14:paraId="3FB35802" w14:textId="77777777" w:rsidR="00C91969" w:rsidRDefault="00C91969">
            <w:pPr>
              <w:rPr>
                <w:sz w:val="24"/>
              </w:rPr>
            </w:pPr>
          </w:p>
          <w:p w14:paraId="5E441DE4" w14:textId="77777777" w:rsidR="00C91969" w:rsidRDefault="00C91969">
            <w:pPr>
              <w:rPr>
                <w:sz w:val="24"/>
              </w:rPr>
            </w:pPr>
          </w:p>
          <w:p w14:paraId="763B9382" w14:textId="77777777" w:rsidR="00C91969" w:rsidRDefault="00C91969">
            <w:pPr>
              <w:rPr>
                <w:sz w:val="24"/>
              </w:rPr>
            </w:pPr>
          </w:p>
          <w:p w14:paraId="6696E0B4" w14:textId="77777777" w:rsidR="00C91969" w:rsidRDefault="00C91969">
            <w:pPr>
              <w:rPr>
                <w:sz w:val="24"/>
              </w:rPr>
            </w:pPr>
          </w:p>
          <w:p w14:paraId="45374A9B" w14:textId="77777777" w:rsidR="00C91969" w:rsidRDefault="00C91969">
            <w:pPr>
              <w:rPr>
                <w:sz w:val="24"/>
              </w:rPr>
            </w:pPr>
          </w:p>
          <w:p w14:paraId="753607C1" w14:textId="77777777" w:rsidR="00C91969" w:rsidRDefault="00C91969">
            <w:pPr>
              <w:rPr>
                <w:sz w:val="24"/>
              </w:rPr>
            </w:pPr>
          </w:p>
          <w:p w14:paraId="34D46316" w14:textId="77777777" w:rsidR="00C91969" w:rsidRDefault="00C91969">
            <w:pPr>
              <w:rPr>
                <w:sz w:val="24"/>
              </w:rPr>
            </w:pPr>
          </w:p>
          <w:p w14:paraId="52EA1317" w14:textId="77777777" w:rsidR="00C91969" w:rsidRDefault="00C91969">
            <w:pPr>
              <w:rPr>
                <w:sz w:val="24"/>
              </w:rPr>
            </w:pPr>
          </w:p>
          <w:p w14:paraId="78EB39DC" w14:textId="77777777" w:rsidR="00C91969" w:rsidRDefault="00C91969">
            <w:pPr>
              <w:rPr>
                <w:sz w:val="24"/>
              </w:rPr>
            </w:pPr>
          </w:p>
          <w:p w14:paraId="7317AB53" w14:textId="77777777" w:rsidR="00C91969" w:rsidRDefault="00C91969">
            <w:pPr>
              <w:rPr>
                <w:sz w:val="24"/>
              </w:rPr>
            </w:pPr>
          </w:p>
          <w:p w14:paraId="6E147979" w14:textId="77777777" w:rsidR="00C91969" w:rsidRDefault="00C91969">
            <w:pPr>
              <w:rPr>
                <w:sz w:val="24"/>
              </w:rPr>
            </w:pPr>
          </w:p>
          <w:p w14:paraId="22850D92" w14:textId="77777777" w:rsidR="00C91969" w:rsidRDefault="00C91969">
            <w:pPr>
              <w:rPr>
                <w:sz w:val="24"/>
              </w:rPr>
            </w:pPr>
          </w:p>
          <w:p w14:paraId="65666231" w14:textId="77777777" w:rsidR="00C91969" w:rsidRDefault="00C91969">
            <w:pPr>
              <w:rPr>
                <w:sz w:val="24"/>
              </w:rPr>
            </w:pPr>
          </w:p>
          <w:p w14:paraId="23D1EEEF" w14:textId="77777777" w:rsidR="00C91969" w:rsidRDefault="00C91969">
            <w:pPr>
              <w:rPr>
                <w:sz w:val="24"/>
              </w:rPr>
            </w:pPr>
          </w:p>
          <w:p w14:paraId="47C80756" w14:textId="77777777" w:rsidR="00C91969" w:rsidRDefault="00C91969">
            <w:pPr>
              <w:rPr>
                <w:sz w:val="24"/>
              </w:rPr>
            </w:pPr>
          </w:p>
          <w:p w14:paraId="5FCE5724" w14:textId="77777777" w:rsidR="00C91969" w:rsidRDefault="00C91969">
            <w:pPr>
              <w:rPr>
                <w:sz w:val="24"/>
              </w:rPr>
            </w:pPr>
          </w:p>
          <w:p w14:paraId="09F1E54F" w14:textId="77777777" w:rsidR="00C91969" w:rsidRDefault="00C91969">
            <w:pPr>
              <w:rPr>
                <w:sz w:val="24"/>
              </w:rPr>
            </w:pPr>
          </w:p>
          <w:p w14:paraId="1FF6CA63" w14:textId="77777777" w:rsidR="00C91969" w:rsidRDefault="00C91969">
            <w:pPr>
              <w:rPr>
                <w:sz w:val="24"/>
              </w:rPr>
            </w:pPr>
          </w:p>
          <w:p w14:paraId="59BF04C4" w14:textId="77777777" w:rsidR="00C91969" w:rsidRDefault="00C91969">
            <w:pPr>
              <w:rPr>
                <w:sz w:val="24"/>
              </w:rPr>
            </w:pPr>
          </w:p>
          <w:p w14:paraId="1026B404" w14:textId="77777777" w:rsidR="00256C11" w:rsidRDefault="00256C11">
            <w:pPr>
              <w:rPr>
                <w:sz w:val="24"/>
              </w:rPr>
            </w:pPr>
          </w:p>
          <w:p w14:paraId="37D4A4A4" w14:textId="77777777" w:rsidR="00C91969" w:rsidRDefault="00C91969">
            <w:pPr>
              <w:rPr>
                <w:sz w:val="24"/>
              </w:rPr>
            </w:pPr>
          </w:p>
          <w:p w14:paraId="73BD0157" w14:textId="77777777" w:rsidR="00C91969" w:rsidRDefault="00C91969">
            <w:pPr>
              <w:rPr>
                <w:sz w:val="24"/>
              </w:rPr>
            </w:pPr>
          </w:p>
          <w:p w14:paraId="34E957AC" w14:textId="77777777" w:rsidR="00C91969" w:rsidRDefault="00C91969">
            <w:pPr>
              <w:rPr>
                <w:sz w:val="24"/>
              </w:rPr>
            </w:pPr>
          </w:p>
          <w:p w14:paraId="76D53F11" w14:textId="77777777" w:rsidR="00C91969" w:rsidRDefault="00C91969">
            <w:pPr>
              <w:rPr>
                <w:sz w:val="24"/>
              </w:rPr>
            </w:pPr>
          </w:p>
          <w:p w14:paraId="6DE16A5B" w14:textId="77777777" w:rsidR="00C91969" w:rsidRDefault="00C91969">
            <w:pPr>
              <w:rPr>
                <w:sz w:val="24"/>
              </w:rPr>
            </w:pPr>
          </w:p>
          <w:p w14:paraId="7BBA1692" w14:textId="77777777" w:rsidR="00C91969" w:rsidRDefault="00C91969">
            <w:pPr>
              <w:rPr>
                <w:sz w:val="24"/>
              </w:rPr>
            </w:pPr>
          </w:p>
          <w:p w14:paraId="2D00E670" w14:textId="77777777" w:rsidR="00C91969" w:rsidRDefault="00C91969">
            <w:pPr>
              <w:rPr>
                <w:sz w:val="24"/>
              </w:rPr>
            </w:pPr>
          </w:p>
          <w:p w14:paraId="169512DC" w14:textId="77777777" w:rsidR="00C91969" w:rsidRDefault="00C91969">
            <w:pPr>
              <w:rPr>
                <w:sz w:val="24"/>
              </w:rPr>
            </w:pPr>
          </w:p>
          <w:p w14:paraId="70012FED" w14:textId="77777777" w:rsidR="00C91969" w:rsidRDefault="00C91969">
            <w:pPr>
              <w:rPr>
                <w:sz w:val="24"/>
              </w:rPr>
            </w:pPr>
          </w:p>
          <w:p w14:paraId="7898852A" w14:textId="77777777" w:rsidR="00256C11" w:rsidRDefault="00256C11">
            <w:pPr>
              <w:rPr>
                <w:sz w:val="24"/>
              </w:rPr>
            </w:pPr>
          </w:p>
          <w:p w14:paraId="0E399605" w14:textId="77777777" w:rsidR="00256C11" w:rsidRDefault="00256C11">
            <w:pPr>
              <w:rPr>
                <w:sz w:val="24"/>
              </w:rPr>
            </w:pPr>
          </w:p>
          <w:p w14:paraId="523CF7BC" w14:textId="77777777" w:rsidR="00256C11" w:rsidRDefault="00256C11">
            <w:pPr>
              <w:rPr>
                <w:sz w:val="24"/>
              </w:rPr>
            </w:pPr>
          </w:p>
          <w:p w14:paraId="07F8D0CD" w14:textId="77777777" w:rsidR="00256C11" w:rsidRDefault="00256C11">
            <w:pPr>
              <w:rPr>
                <w:sz w:val="24"/>
              </w:rPr>
            </w:pPr>
          </w:p>
          <w:p w14:paraId="6F6EF25B" w14:textId="77777777" w:rsidR="00C91969" w:rsidRDefault="00C91969">
            <w:pPr>
              <w:rPr>
                <w:sz w:val="24"/>
              </w:rPr>
            </w:pPr>
          </w:p>
          <w:p w14:paraId="0E547B82" w14:textId="77777777" w:rsidR="00C91969" w:rsidRDefault="00C91969">
            <w:pPr>
              <w:rPr>
                <w:sz w:val="24"/>
              </w:rPr>
            </w:pPr>
          </w:p>
        </w:tc>
      </w:tr>
      <w:tr w:rsidR="00C91969" w14:paraId="4EA59550" w14:textId="77777777">
        <w:trPr>
          <w:trHeight w:val="1095"/>
        </w:trPr>
        <w:tc>
          <w:tcPr>
            <w:tcW w:w="1188" w:type="dxa"/>
            <w:vAlign w:val="center"/>
          </w:tcPr>
          <w:p w14:paraId="1F54A523" w14:textId="77777777" w:rsidR="00C91969" w:rsidRDefault="000B3276">
            <w:pPr>
              <w:spacing w:line="480" w:lineRule="auto"/>
              <w:rPr>
                <w:sz w:val="24"/>
              </w:rPr>
            </w:pPr>
            <w:r>
              <w:rPr>
                <w:rFonts w:hint="eastAsia"/>
                <w:sz w:val="24"/>
              </w:rPr>
              <w:t>专职辅导员意见</w:t>
            </w:r>
          </w:p>
        </w:tc>
        <w:tc>
          <w:tcPr>
            <w:tcW w:w="7636" w:type="dxa"/>
            <w:gridSpan w:val="7"/>
            <w:shd w:val="clear" w:color="auto" w:fill="auto"/>
            <w:vAlign w:val="center"/>
          </w:tcPr>
          <w:p w14:paraId="0D4FE9A3" w14:textId="77777777" w:rsidR="00C91969" w:rsidRDefault="000B3276">
            <w:pPr>
              <w:spacing w:line="360" w:lineRule="auto"/>
              <w:ind w:firstLineChars="200" w:firstLine="480"/>
              <w:rPr>
                <w:szCs w:val="21"/>
              </w:rPr>
            </w:pPr>
            <w:r>
              <w:rPr>
                <w:rFonts w:hint="eastAsia"/>
                <w:sz w:val="24"/>
              </w:rPr>
              <w:t xml:space="preserve">    </w:t>
            </w:r>
            <w:r>
              <w:rPr>
                <w:rFonts w:hint="eastAsia"/>
                <w:szCs w:val="21"/>
              </w:rPr>
              <w:t xml:space="preserve"> </w:t>
            </w:r>
          </w:p>
          <w:p w14:paraId="4DC2D55A" w14:textId="77777777" w:rsidR="00C91969" w:rsidRDefault="00C91969">
            <w:pPr>
              <w:spacing w:line="360" w:lineRule="auto"/>
              <w:ind w:firstLineChars="200" w:firstLine="480"/>
              <w:rPr>
                <w:sz w:val="24"/>
              </w:rPr>
            </w:pPr>
          </w:p>
          <w:p w14:paraId="467FADF2" w14:textId="77777777" w:rsidR="00C91969" w:rsidRDefault="00C91969">
            <w:pPr>
              <w:spacing w:line="360" w:lineRule="auto"/>
              <w:ind w:firstLineChars="200" w:firstLine="480"/>
              <w:rPr>
                <w:sz w:val="24"/>
              </w:rPr>
            </w:pPr>
          </w:p>
          <w:p w14:paraId="2B40E4FF" w14:textId="77777777" w:rsidR="00C91969" w:rsidRDefault="00C91969">
            <w:pPr>
              <w:spacing w:line="360" w:lineRule="auto"/>
              <w:ind w:firstLineChars="200" w:firstLine="480"/>
              <w:rPr>
                <w:sz w:val="24"/>
              </w:rPr>
            </w:pPr>
          </w:p>
          <w:p w14:paraId="739DDA6F" w14:textId="77777777" w:rsidR="00C91969" w:rsidRDefault="00C91969">
            <w:pPr>
              <w:spacing w:line="360" w:lineRule="auto"/>
              <w:ind w:firstLineChars="200" w:firstLine="480"/>
              <w:rPr>
                <w:sz w:val="24"/>
              </w:rPr>
            </w:pPr>
          </w:p>
          <w:p w14:paraId="09D1BF53" w14:textId="77777777" w:rsidR="00C91969" w:rsidRDefault="000B3276">
            <w:pPr>
              <w:ind w:firstLineChars="1100" w:firstLine="2640"/>
              <w:rPr>
                <w:sz w:val="24"/>
              </w:rPr>
            </w:pPr>
            <w:r>
              <w:rPr>
                <w:rFonts w:hint="eastAsia"/>
                <w:sz w:val="24"/>
              </w:rPr>
              <w:t>签</w:t>
            </w:r>
            <w:r>
              <w:rPr>
                <w:rFonts w:hint="eastAsia"/>
                <w:sz w:val="24"/>
              </w:rPr>
              <w:t xml:space="preserve"> </w:t>
            </w:r>
            <w:r>
              <w:rPr>
                <w:rFonts w:hint="eastAsia"/>
                <w:sz w:val="24"/>
              </w:rPr>
              <w:t>名：</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C91969" w14:paraId="01D5380F" w14:textId="77777777">
        <w:trPr>
          <w:trHeight w:val="1271"/>
        </w:trPr>
        <w:tc>
          <w:tcPr>
            <w:tcW w:w="1188" w:type="dxa"/>
            <w:vAlign w:val="center"/>
          </w:tcPr>
          <w:p w14:paraId="415E06D0" w14:textId="77777777" w:rsidR="00C91969" w:rsidRDefault="000B3276">
            <w:pPr>
              <w:spacing w:line="480" w:lineRule="auto"/>
              <w:jc w:val="center"/>
              <w:rPr>
                <w:sz w:val="24"/>
              </w:rPr>
            </w:pPr>
            <w:r>
              <w:rPr>
                <w:rFonts w:hint="eastAsia"/>
                <w:sz w:val="24"/>
              </w:rPr>
              <w:t>所在学院</w:t>
            </w:r>
          </w:p>
          <w:p w14:paraId="4F3830DA" w14:textId="77777777" w:rsidR="00C91969" w:rsidRDefault="000B3276">
            <w:pPr>
              <w:spacing w:line="480" w:lineRule="auto"/>
              <w:rPr>
                <w:sz w:val="24"/>
              </w:rPr>
            </w:pPr>
            <w:r>
              <w:rPr>
                <w:rFonts w:hint="eastAsia"/>
                <w:sz w:val="24"/>
              </w:rPr>
              <w:t>考核意见</w:t>
            </w:r>
          </w:p>
        </w:tc>
        <w:tc>
          <w:tcPr>
            <w:tcW w:w="7636" w:type="dxa"/>
            <w:gridSpan w:val="7"/>
            <w:shd w:val="clear" w:color="auto" w:fill="auto"/>
            <w:vAlign w:val="center"/>
          </w:tcPr>
          <w:p w14:paraId="39B70C7D" w14:textId="77777777" w:rsidR="00C91969" w:rsidRDefault="00C91969">
            <w:pPr>
              <w:spacing w:line="360" w:lineRule="auto"/>
              <w:ind w:firstLineChars="200" w:firstLine="480"/>
              <w:rPr>
                <w:sz w:val="24"/>
              </w:rPr>
            </w:pPr>
          </w:p>
          <w:p w14:paraId="3E66E376" w14:textId="77777777" w:rsidR="00C91969" w:rsidRDefault="00C91969">
            <w:pPr>
              <w:spacing w:line="360" w:lineRule="auto"/>
              <w:ind w:firstLineChars="200" w:firstLine="480"/>
              <w:rPr>
                <w:sz w:val="24"/>
              </w:rPr>
            </w:pPr>
          </w:p>
          <w:p w14:paraId="0C310DB9" w14:textId="77777777" w:rsidR="00C91969" w:rsidRDefault="00C91969">
            <w:pPr>
              <w:spacing w:line="360" w:lineRule="auto"/>
              <w:ind w:firstLineChars="200" w:firstLine="480"/>
              <w:rPr>
                <w:sz w:val="24"/>
              </w:rPr>
            </w:pPr>
          </w:p>
          <w:p w14:paraId="50E81C3E" w14:textId="77777777" w:rsidR="00C91969" w:rsidRDefault="00C91969">
            <w:pPr>
              <w:spacing w:line="360" w:lineRule="auto"/>
              <w:ind w:firstLineChars="200" w:firstLine="480"/>
              <w:rPr>
                <w:sz w:val="24"/>
              </w:rPr>
            </w:pPr>
          </w:p>
          <w:p w14:paraId="73904C8A" w14:textId="77777777" w:rsidR="00C91969" w:rsidRDefault="000B3276">
            <w:pPr>
              <w:spacing w:line="360" w:lineRule="auto"/>
              <w:ind w:firstLineChars="1200" w:firstLine="2880"/>
              <w:rPr>
                <w:sz w:val="24"/>
              </w:rPr>
            </w:pPr>
            <w:r>
              <w:rPr>
                <w:rFonts w:hint="eastAsia"/>
                <w:sz w:val="24"/>
              </w:rPr>
              <w:t>签</w:t>
            </w:r>
            <w:r>
              <w:rPr>
                <w:rFonts w:hint="eastAsia"/>
                <w:sz w:val="24"/>
              </w:rPr>
              <w:t xml:space="preserve"> </w:t>
            </w:r>
            <w:r>
              <w:rPr>
                <w:rFonts w:hint="eastAsia"/>
                <w:sz w:val="24"/>
              </w:rPr>
              <w:t>章：</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C91969" w14:paraId="2AC5C4FA" w14:textId="77777777" w:rsidTr="00256C11">
        <w:trPr>
          <w:trHeight w:val="2509"/>
        </w:trPr>
        <w:tc>
          <w:tcPr>
            <w:tcW w:w="1188" w:type="dxa"/>
            <w:vAlign w:val="center"/>
          </w:tcPr>
          <w:p w14:paraId="6BD4368B" w14:textId="77777777" w:rsidR="00C91969" w:rsidRDefault="000B3276" w:rsidP="00256C11">
            <w:pPr>
              <w:spacing w:line="480" w:lineRule="auto"/>
              <w:jc w:val="center"/>
              <w:rPr>
                <w:sz w:val="24"/>
              </w:rPr>
            </w:pPr>
            <w:r>
              <w:rPr>
                <w:rFonts w:hint="eastAsia"/>
                <w:sz w:val="24"/>
              </w:rPr>
              <w:t>学生工作处考核</w:t>
            </w:r>
          </w:p>
          <w:p w14:paraId="473D5AF3" w14:textId="77777777" w:rsidR="00C91969" w:rsidRDefault="000B3276" w:rsidP="00256C11">
            <w:pPr>
              <w:spacing w:line="480" w:lineRule="auto"/>
              <w:jc w:val="center"/>
              <w:rPr>
                <w:sz w:val="24"/>
              </w:rPr>
            </w:pPr>
            <w:r>
              <w:rPr>
                <w:rFonts w:hint="eastAsia"/>
                <w:sz w:val="24"/>
              </w:rPr>
              <w:t>意见</w:t>
            </w:r>
          </w:p>
        </w:tc>
        <w:tc>
          <w:tcPr>
            <w:tcW w:w="7636" w:type="dxa"/>
            <w:gridSpan w:val="7"/>
            <w:vAlign w:val="center"/>
          </w:tcPr>
          <w:p w14:paraId="17D6EEC7" w14:textId="77777777" w:rsidR="00C91969" w:rsidRDefault="00C91969" w:rsidP="00256C11">
            <w:pPr>
              <w:jc w:val="left"/>
              <w:rPr>
                <w:sz w:val="24"/>
              </w:rPr>
            </w:pPr>
          </w:p>
          <w:p w14:paraId="2B92FB3F" w14:textId="77777777" w:rsidR="00C91969" w:rsidRDefault="00C91969" w:rsidP="00256C11">
            <w:pPr>
              <w:jc w:val="left"/>
              <w:rPr>
                <w:sz w:val="24"/>
              </w:rPr>
            </w:pPr>
          </w:p>
          <w:p w14:paraId="40BD6725" w14:textId="77777777" w:rsidR="00C91969" w:rsidRDefault="00C91969" w:rsidP="00256C11">
            <w:pPr>
              <w:jc w:val="left"/>
              <w:rPr>
                <w:sz w:val="24"/>
              </w:rPr>
            </w:pPr>
          </w:p>
          <w:p w14:paraId="3D2AC651" w14:textId="77777777" w:rsidR="00C91969" w:rsidRDefault="00C91969" w:rsidP="00256C11">
            <w:pPr>
              <w:jc w:val="left"/>
              <w:rPr>
                <w:sz w:val="24"/>
              </w:rPr>
            </w:pPr>
          </w:p>
          <w:p w14:paraId="2D06DD08" w14:textId="77777777" w:rsidR="00C91969" w:rsidRDefault="00C91969" w:rsidP="00256C11">
            <w:pPr>
              <w:jc w:val="left"/>
              <w:rPr>
                <w:sz w:val="24"/>
              </w:rPr>
            </w:pPr>
          </w:p>
          <w:p w14:paraId="7B5A39F2" w14:textId="77777777" w:rsidR="00C91969" w:rsidRDefault="00C91969" w:rsidP="00256C11">
            <w:pPr>
              <w:jc w:val="left"/>
              <w:rPr>
                <w:sz w:val="24"/>
              </w:rPr>
            </w:pPr>
          </w:p>
          <w:p w14:paraId="4F6DE20A" w14:textId="77777777" w:rsidR="00C91969" w:rsidRDefault="00C91969" w:rsidP="00256C11">
            <w:pPr>
              <w:jc w:val="left"/>
              <w:rPr>
                <w:sz w:val="24"/>
              </w:rPr>
            </w:pPr>
          </w:p>
          <w:p w14:paraId="45856D7A" w14:textId="77777777" w:rsidR="00C91969" w:rsidRDefault="000B3276">
            <w:pPr>
              <w:ind w:firstLineChars="1200" w:firstLine="2880"/>
              <w:rPr>
                <w:sz w:val="24"/>
              </w:rPr>
            </w:pPr>
            <w:r>
              <w:rPr>
                <w:rFonts w:hint="eastAsia"/>
                <w:sz w:val="24"/>
              </w:rPr>
              <w:t>签</w:t>
            </w:r>
            <w:r>
              <w:rPr>
                <w:rFonts w:hint="eastAsia"/>
                <w:sz w:val="24"/>
              </w:rPr>
              <w:t xml:space="preserve"> </w:t>
            </w:r>
            <w:r>
              <w:rPr>
                <w:rFonts w:hint="eastAsia"/>
                <w:sz w:val="24"/>
              </w:rPr>
              <w:t>章：</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C91969" w14:paraId="4FFDDDE5" w14:textId="77777777" w:rsidTr="00256C11">
        <w:trPr>
          <w:trHeight w:val="837"/>
        </w:trPr>
        <w:tc>
          <w:tcPr>
            <w:tcW w:w="1188" w:type="dxa"/>
            <w:vAlign w:val="center"/>
          </w:tcPr>
          <w:p w14:paraId="002274A1" w14:textId="77777777" w:rsidR="00C91969" w:rsidRDefault="000B3276">
            <w:pPr>
              <w:jc w:val="center"/>
              <w:rPr>
                <w:sz w:val="24"/>
              </w:rPr>
            </w:pPr>
            <w:r>
              <w:rPr>
                <w:rFonts w:hint="eastAsia"/>
                <w:sz w:val="24"/>
              </w:rPr>
              <w:t>备</w:t>
            </w:r>
            <w:r>
              <w:rPr>
                <w:rFonts w:hint="eastAsia"/>
                <w:sz w:val="24"/>
              </w:rPr>
              <w:t xml:space="preserve">  </w:t>
            </w:r>
            <w:r>
              <w:rPr>
                <w:rFonts w:hint="eastAsia"/>
                <w:sz w:val="24"/>
              </w:rPr>
              <w:t>注</w:t>
            </w:r>
          </w:p>
        </w:tc>
        <w:tc>
          <w:tcPr>
            <w:tcW w:w="7636" w:type="dxa"/>
            <w:gridSpan w:val="7"/>
            <w:vAlign w:val="center"/>
          </w:tcPr>
          <w:p w14:paraId="44E0F4BE" w14:textId="77777777" w:rsidR="00C91969" w:rsidRDefault="00C91969">
            <w:pPr>
              <w:rPr>
                <w:sz w:val="24"/>
              </w:rPr>
            </w:pPr>
          </w:p>
          <w:p w14:paraId="0519F5F8" w14:textId="77777777" w:rsidR="00C91969" w:rsidRDefault="00C91969">
            <w:pPr>
              <w:rPr>
                <w:sz w:val="24"/>
              </w:rPr>
            </w:pPr>
          </w:p>
        </w:tc>
      </w:tr>
    </w:tbl>
    <w:p w14:paraId="593679E0" w14:textId="77777777" w:rsidR="00C91969" w:rsidRDefault="004410CB">
      <w:pPr>
        <w:rPr>
          <w:szCs w:val="21"/>
        </w:rPr>
      </w:pPr>
      <w:r>
        <w:rPr>
          <w:rFonts w:hint="eastAsia"/>
          <w:szCs w:val="21"/>
        </w:rPr>
        <w:t>备注：本表请双面打印</w:t>
      </w:r>
    </w:p>
    <w:tbl>
      <w:tblPr>
        <w:tblW w:w="9513" w:type="dxa"/>
        <w:tblInd w:w="93" w:type="dxa"/>
        <w:tblLayout w:type="fixed"/>
        <w:tblLook w:val="04A0" w:firstRow="1" w:lastRow="0" w:firstColumn="1" w:lastColumn="0" w:noHBand="0" w:noVBand="1"/>
      </w:tblPr>
      <w:tblGrid>
        <w:gridCol w:w="620"/>
        <w:gridCol w:w="940"/>
        <w:gridCol w:w="1340"/>
        <w:gridCol w:w="1620"/>
        <w:gridCol w:w="1420"/>
        <w:gridCol w:w="2420"/>
        <w:gridCol w:w="680"/>
        <w:gridCol w:w="473"/>
      </w:tblGrid>
      <w:tr w:rsidR="00C91969" w14:paraId="22BC2F93" w14:textId="77777777">
        <w:trPr>
          <w:trHeight w:val="435"/>
        </w:trPr>
        <w:tc>
          <w:tcPr>
            <w:tcW w:w="9513" w:type="dxa"/>
            <w:gridSpan w:val="8"/>
            <w:tcBorders>
              <w:top w:val="nil"/>
              <w:left w:val="nil"/>
              <w:bottom w:val="nil"/>
              <w:right w:val="nil"/>
            </w:tcBorders>
            <w:shd w:val="clear" w:color="auto" w:fill="auto"/>
            <w:vAlign w:val="center"/>
          </w:tcPr>
          <w:p w14:paraId="19EE5E7E" w14:textId="77777777" w:rsidR="00C91969" w:rsidRDefault="000B3276">
            <w:pPr>
              <w:rPr>
                <w:rFonts w:ascii="仿宋_GB2312" w:eastAsia="仿宋_GB2312"/>
                <w:bCs/>
                <w:sz w:val="28"/>
                <w:szCs w:val="28"/>
              </w:rPr>
            </w:pPr>
            <w:r>
              <w:rPr>
                <w:rFonts w:ascii="仿宋_GB2312" w:eastAsia="仿宋_GB2312" w:hint="eastAsia"/>
                <w:bCs/>
                <w:sz w:val="28"/>
                <w:szCs w:val="28"/>
              </w:rPr>
              <w:lastRenderedPageBreak/>
              <w:t>附件3</w:t>
            </w:r>
          </w:p>
          <w:p w14:paraId="68ABD2A0" w14:textId="77777777" w:rsidR="00C91969" w:rsidRDefault="000B3276">
            <w:pPr>
              <w:widowControl/>
              <w:jc w:val="center"/>
              <w:rPr>
                <w:rFonts w:ascii="宋体" w:hAnsi="宋体" w:cs="宋体"/>
                <w:b/>
                <w:bCs/>
                <w:kern w:val="0"/>
                <w:sz w:val="24"/>
                <w:szCs w:val="24"/>
              </w:rPr>
            </w:pPr>
            <w:r>
              <w:rPr>
                <w:rFonts w:ascii="宋体" w:hAnsi="宋体" w:cs="宋体" w:hint="eastAsia"/>
                <w:b/>
                <w:bCs/>
                <w:kern w:val="0"/>
                <w:sz w:val="24"/>
                <w:szCs w:val="24"/>
              </w:rPr>
              <w:t>福州理工学院兼职班主任学年工作测评表</w:t>
            </w:r>
          </w:p>
        </w:tc>
      </w:tr>
      <w:tr w:rsidR="00C91969" w14:paraId="32819899" w14:textId="77777777">
        <w:trPr>
          <w:trHeight w:val="495"/>
        </w:trPr>
        <w:tc>
          <w:tcPr>
            <w:tcW w:w="2900" w:type="dxa"/>
            <w:gridSpan w:val="3"/>
            <w:tcBorders>
              <w:top w:val="nil"/>
              <w:left w:val="nil"/>
              <w:bottom w:val="nil"/>
              <w:right w:val="nil"/>
            </w:tcBorders>
            <w:shd w:val="clear" w:color="auto" w:fill="auto"/>
            <w:vAlign w:val="center"/>
          </w:tcPr>
          <w:p w14:paraId="2879E003" w14:textId="77777777" w:rsidR="00C91969" w:rsidRDefault="000B3276">
            <w:pPr>
              <w:widowControl/>
              <w:jc w:val="left"/>
              <w:rPr>
                <w:rFonts w:ascii="宋体" w:hAnsi="宋体" w:cs="宋体"/>
                <w:kern w:val="0"/>
                <w:sz w:val="20"/>
                <w:szCs w:val="20"/>
              </w:rPr>
            </w:pPr>
            <w:r>
              <w:rPr>
                <w:rFonts w:ascii="宋体" w:hAnsi="宋体" w:cs="宋体" w:hint="eastAsia"/>
                <w:kern w:val="0"/>
                <w:sz w:val="20"/>
                <w:szCs w:val="20"/>
              </w:rPr>
              <w:t>所负责班级：</w:t>
            </w:r>
          </w:p>
        </w:tc>
        <w:tc>
          <w:tcPr>
            <w:tcW w:w="1620" w:type="dxa"/>
            <w:tcBorders>
              <w:top w:val="nil"/>
              <w:left w:val="nil"/>
              <w:bottom w:val="nil"/>
              <w:right w:val="nil"/>
            </w:tcBorders>
            <w:shd w:val="clear" w:color="auto" w:fill="auto"/>
            <w:vAlign w:val="center"/>
          </w:tcPr>
          <w:p w14:paraId="6693A31C" w14:textId="77777777" w:rsidR="00C91969" w:rsidRDefault="000B3276">
            <w:pPr>
              <w:widowControl/>
              <w:jc w:val="left"/>
              <w:rPr>
                <w:rFonts w:ascii="宋体" w:hAnsi="宋体" w:cs="宋体"/>
                <w:kern w:val="0"/>
                <w:sz w:val="20"/>
                <w:szCs w:val="20"/>
              </w:rPr>
            </w:pPr>
            <w:r>
              <w:rPr>
                <w:rFonts w:ascii="宋体" w:hAnsi="宋体" w:cs="宋体" w:hint="eastAsia"/>
                <w:kern w:val="0"/>
                <w:sz w:val="20"/>
                <w:szCs w:val="20"/>
              </w:rPr>
              <w:t>学生总数：</w:t>
            </w:r>
          </w:p>
        </w:tc>
        <w:tc>
          <w:tcPr>
            <w:tcW w:w="1420" w:type="dxa"/>
            <w:tcBorders>
              <w:top w:val="nil"/>
              <w:left w:val="nil"/>
              <w:bottom w:val="nil"/>
              <w:right w:val="nil"/>
            </w:tcBorders>
            <w:shd w:val="clear" w:color="auto" w:fill="auto"/>
            <w:vAlign w:val="center"/>
          </w:tcPr>
          <w:p w14:paraId="48E56913" w14:textId="77777777" w:rsidR="00C91969" w:rsidRDefault="000B3276">
            <w:pPr>
              <w:widowControl/>
              <w:jc w:val="left"/>
              <w:rPr>
                <w:rFonts w:ascii="宋体" w:hAnsi="宋体" w:cs="宋体"/>
                <w:kern w:val="0"/>
                <w:sz w:val="20"/>
                <w:szCs w:val="20"/>
              </w:rPr>
            </w:pPr>
            <w:r>
              <w:rPr>
                <w:rFonts w:ascii="宋体" w:hAnsi="宋体" w:cs="宋体" w:hint="eastAsia"/>
                <w:kern w:val="0"/>
                <w:sz w:val="20"/>
                <w:szCs w:val="20"/>
              </w:rPr>
              <w:t>姓名：</w:t>
            </w:r>
          </w:p>
        </w:tc>
        <w:tc>
          <w:tcPr>
            <w:tcW w:w="2420" w:type="dxa"/>
            <w:tcBorders>
              <w:top w:val="nil"/>
              <w:left w:val="nil"/>
              <w:bottom w:val="single" w:sz="4" w:space="0" w:color="auto"/>
              <w:right w:val="nil"/>
            </w:tcBorders>
            <w:shd w:val="clear" w:color="auto" w:fill="auto"/>
            <w:vAlign w:val="center"/>
          </w:tcPr>
          <w:p w14:paraId="23FCDA11" w14:textId="77777777" w:rsidR="00C91969" w:rsidRDefault="000B3276">
            <w:pPr>
              <w:widowControl/>
              <w:jc w:val="left"/>
              <w:rPr>
                <w:rFonts w:ascii="宋体" w:hAnsi="宋体" w:cs="宋体"/>
                <w:kern w:val="0"/>
                <w:sz w:val="20"/>
                <w:szCs w:val="20"/>
              </w:rPr>
            </w:pPr>
            <w:r>
              <w:rPr>
                <w:rFonts w:ascii="宋体" w:hAnsi="宋体" w:cs="宋体" w:hint="eastAsia"/>
                <w:kern w:val="0"/>
                <w:sz w:val="20"/>
                <w:szCs w:val="20"/>
              </w:rPr>
              <w:t>所在学院：</w:t>
            </w:r>
          </w:p>
        </w:tc>
        <w:tc>
          <w:tcPr>
            <w:tcW w:w="680" w:type="dxa"/>
            <w:tcBorders>
              <w:top w:val="nil"/>
              <w:left w:val="nil"/>
              <w:bottom w:val="single" w:sz="4" w:space="0" w:color="auto"/>
              <w:right w:val="nil"/>
            </w:tcBorders>
            <w:shd w:val="clear" w:color="auto" w:fill="auto"/>
            <w:vAlign w:val="center"/>
          </w:tcPr>
          <w:p w14:paraId="364681B0" w14:textId="77777777" w:rsidR="00C91969" w:rsidRDefault="000B3276">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473" w:type="dxa"/>
            <w:tcBorders>
              <w:top w:val="nil"/>
              <w:left w:val="nil"/>
              <w:bottom w:val="single" w:sz="4" w:space="0" w:color="auto"/>
              <w:right w:val="nil"/>
            </w:tcBorders>
            <w:shd w:val="clear" w:color="auto" w:fill="auto"/>
            <w:vAlign w:val="center"/>
          </w:tcPr>
          <w:p w14:paraId="49EA09AA" w14:textId="77777777" w:rsidR="00C91969" w:rsidRDefault="000B3276">
            <w:pPr>
              <w:widowControl/>
              <w:jc w:val="left"/>
              <w:rPr>
                <w:rFonts w:ascii="宋体" w:hAnsi="宋体" w:cs="宋体"/>
                <w:kern w:val="0"/>
                <w:sz w:val="20"/>
                <w:szCs w:val="20"/>
              </w:rPr>
            </w:pPr>
            <w:r>
              <w:rPr>
                <w:rFonts w:ascii="宋体" w:hAnsi="宋体" w:cs="宋体" w:hint="eastAsia"/>
                <w:kern w:val="0"/>
                <w:sz w:val="20"/>
                <w:szCs w:val="20"/>
              </w:rPr>
              <w:t xml:space="preserve">　</w:t>
            </w:r>
          </w:p>
        </w:tc>
      </w:tr>
      <w:tr w:rsidR="00C91969" w14:paraId="3827729C" w14:textId="77777777">
        <w:trPr>
          <w:trHeight w:val="465"/>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30C7F741" w14:textId="77777777" w:rsidR="00C91969" w:rsidRDefault="000B3276">
            <w:pPr>
              <w:widowControl/>
              <w:jc w:val="left"/>
              <w:rPr>
                <w:rFonts w:ascii="宋体" w:hAnsi="宋体" w:cs="宋体"/>
                <w:kern w:val="0"/>
                <w:sz w:val="20"/>
                <w:szCs w:val="20"/>
              </w:rPr>
            </w:pPr>
            <w:r>
              <w:rPr>
                <w:rFonts w:ascii="宋体" w:hAnsi="宋体" w:cs="宋体" w:hint="eastAsia"/>
                <w:kern w:val="0"/>
                <w:sz w:val="20"/>
                <w:szCs w:val="20"/>
              </w:rPr>
              <w:t>项目</w:t>
            </w:r>
          </w:p>
        </w:tc>
        <w:tc>
          <w:tcPr>
            <w:tcW w:w="7740" w:type="dxa"/>
            <w:gridSpan w:val="5"/>
            <w:tcBorders>
              <w:top w:val="single" w:sz="4" w:space="0" w:color="auto"/>
              <w:left w:val="nil"/>
              <w:bottom w:val="single" w:sz="4" w:space="0" w:color="auto"/>
              <w:right w:val="single" w:sz="4" w:space="0" w:color="auto"/>
            </w:tcBorders>
            <w:shd w:val="clear" w:color="auto" w:fill="auto"/>
            <w:vAlign w:val="center"/>
          </w:tcPr>
          <w:p w14:paraId="02655202" w14:textId="77777777" w:rsidR="00C91969" w:rsidRDefault="000B3276">
            <w:pPr>
              <w:widowControl/>
              <w:jc w:val="center"/>
              <w:rPr>
                <w:rFonts w:ascii="宋体" w:hAnsi="宋体" w:cs="宋体"/>
                <w:kern w:val="0"/>
                <w:sz w:val="20"/>
                <w:szCs w:val="20"/>
              </w:rPr>
            </w:pPr>
            <w:r>
              <w:rPr>
                <w:rFonts w:ascii="宋体" w:hAnsi="宋体" w:cs="宋体" w:hint="eastAsia"/>
                <w:kern w:val="0"/>
                <w:sz w:val="20"/>
                <w:szCs w:val="20"/>
              </w:rPr>
              <w:t>具体考核指标</w:t>
            </w:r>
          </w:p>
        </w:tc>
        <w:tc>
          <w:tcPr>
            <w:tcW w:w="1153" w:type="dxa"/>
            <w:gridSpan w:val="2"/>
            <w:tcBorders>
              <w:top w:val="single" w:sz="4" w:space="0" w:color="auto"/>
              <w:left w:val="nil"/>
              <w:bottom w:val="single" w:sz="4" w:space="0" w:color="auto"/>
              <w:right w:val="single" w:sz="4" w:space="0" w:color="000000"/>
            </w:tcBorders>
            <w:shd w:val="clear" w:color="auto" w:fill="auto"/>
            <w:vAlign w:val="center"/>
          </w:tcPr>
          <w:p w14:paraId="0407BE98" w14:textId="77777777" w:rsidR="00C91969" w:rsidRDefault="000B3276">
            <w:pPr>
              <w:widowControl/>
              <w:jc w:val="center"/>
              <w:rPr>
                <w:rFonts w:ascii="宋体" w:hAnsi="宋体" w:cs="宋体"/>
                <w:kern w:val="0"/>
                <w:sz w:val="20"/>
                <w:szCs w:val="20"/>
              </w:rPr>
            </w:pPr>
            <w:r>
              <w:rPr>
                <w:rFonts w:ascii="宋体" w:hAnsi="宋体" w:cs="宋体" w:hint="eastAsia"/>
                <w:kern w:val="0"/>
                <w:sz w:val="20"/>
                <w:szCs w:val="20"/>
              </w:rPr>
              <w:t>学院考核小组评分</w:t>
            </w:r>
          </w:p>
        </w:tc>
      </w:tr>
      <w:tr w:rsidR="00C91969" w14:paraId="193E112A" w14:textId="77777777">
        <w:trPr>
          <w:trHeight w:val="375"/>
        </w:trPr>
        <w:tc>
          <w:tcPr>
            <w:tcW w:w="620" w:type="dxa"/>
            <w:vMerge w:val="restart"/>
            <w:tcBorders>
              <w:top w:val="nil"/>
              <w:left w:val="single" w:sz="4" w:space="0" w:color="auto"/>
              <w:bottom w:val="nil"/>
              <w:right w:val="single" w:sz="4" w:space="0" w:color="auto"/>
            </w:tcBorders>
            <w:shd w:val="clear" w:color="auto" w:fill="auto"/>
            <w:textDirection w:val="tbRlV"/>
          </w:tcPr>
          <w:p w14:paraId="5C64ADA4" w14:textId="77777777" w:rsidR="00C91969" w:rsidRDefault="000B3276">
            <w:pPr>
              <w:widowControl/>
              <w:jc w:val="center"/>
              <w:rPr>
                <w:rFonts w:ascii="宋体" w:hAnsi="宋体" w:cs="宋体"/>
                <w:kern w:val="0"/>
                <w:sz w:val="20"/>
                <w:szCs w:val="20"/>
              </w:rPr>
            </w:pPr>
            <w:r>
              <w:rPr>
                <w:rFonts w:ascii="宋体" w:hAnsi="宋体" w:cs="宋体" w:hint="eastAsia"/>
                <w:kern w:val="0"/>
                <w:sz w:val="20"/>
                <w:szCs w:val="20"/>
              </w:rPr>
              <w:t>一般考核项目（20分）</w:t>
            </w:r>
          </w:p>
        </w:tc>
        <w:tc>
          <w:tcPr>
            <w:tcW w:w="7740" w:type="dxa"/>
            <w:gridSpan w:val="5"/>
            <w:tcBorders>
              <w:top w:val="single" w:sz="4" w:space="0" w:color="auto"/>
              <w:left w:val="nil"/>
              <w:bottom w:val="single" w:sz="4" w:space="0" w:color="auto"/>
              <w:right w:val="single" w:sz="4" w:space="0" w:color="000000"/>
            </w:tcBorders>
            <w:shd w:val="clear" w:color="auto" w:fill="auto"/>
            <w:vAlign w:val="center"/>
          </w:tcPr>
          <w:p w14:paraId="1D665B79" w14:textId="77777777" w:rsidR="00C91969" w:rsidRDefault="000B3276">
            <w:pPr>
              <w:widowControl/>
              <w:jc w:val="left"/>
              <w:rPr>
                <w:rFonts w:ascii="宋体" w:hAnsi="宋体" w:cs="宋体"/>
                <w:kern w:val="0"/>
                <w:sz w:val="20"/>
                <w:szCs w:val="20"/>
              </w:rPr>
            </w:pPr>
            <w:r>
              <w:rPr>
                <w:rFonts w:ascii="宋体" w:hAnsi="宋体" w:cs="宋体" w:hint="eastAsia"/>
                <w:kern w:val="0"/>
                <w:sz w:val="20"/>
                <w:szCs w:val="20"/>
              </w:rPr>
              <w:t>1、工作态度是否积极；                                             （5分）</w:t>
            </w:r>
          </w:p>
        </w:tc>
        <w:tc>
          <w:tcPr>
            <w:tcW w:w="1153" w:type="dxa"/>
            <w:gridSpan w:val="2"/>
            <w:tcBorders>
              <w:top w:val="single" w:sz="4" w:space="0" w:color="auto"/>
              <w:left w:val="nil"/>
              <w:bottom w:val="single" w:sz="4" w:space="0" w:color="auto"/>
              <w:right w:val="single" w:sz="4" w:space="0" w:color="000000"/>
            </w:tcBorders>
            <w:shd w:val="clear" w:color="auto" w:fill="auto"/>
            <w:vAlign w:val="center"/>
          </w:tcPr>
          <w:p w14:paraId="7AD00433" w14:textId="77777777" w:rsidR="00C91969" w:rsidRDefault="000B3276">
            <w:pPr>
              <w:widowControl/>
              <w:jc w:val="center"/>
              <w:rPr>
                <w:rFonts w:ascii="宋体" w:hAnsi="宋体" w:cs="宋体"/>
                <w:kern w:val="0"/>
                <w:sz w:val="20"/>
                <w:szCs w:val="20"/>
              </w:rPr>
            </w:pPr>
            <w:r>
              <w:rPr>
                <w:rFonts w:ascii="宋体" w:hAnsi="宋体" w:cs="宋体" w:hint="eastAsia"/>
                <w:kern w:val="0"/>
                <w:sz w:val="20"/>
                <w:szCs w:val="20"/>
              </w:rPr>
              <w:t xml:space="preserve">　</w:t>
            </w:r>
          </w:p>
        </w:tc>
      </w:tr>
      <w:tr w:rsidR="00C91969" w14:paraId="1E03243F" w14:textId="77777777">
        <w:trPr>
          <w:trHeight w:val="495"/>
        </w:trPr>
        <w:tc>
          <w:tcPr>
            <w:tcW w:w="620" w:type="dxa"/>
            <w:vMerge/>
            <w:tcBorders>
              <w:top w:val="nil"/>
              <w:left w:val="single" w:sz="4" w:space="0" w:color="auto"/>
              <w:bottom w:val="nil"/>
              <w:right w:val="single" w:sz="4" w:space="0" w:color="auto"/>
            </w:tcBorders>
            <w:vAlign w:val="center"/>
          </w:tcPr>
          <w:p w14:paraId="7D253CD0" w14:textId="77777777" w:rsidR="00C91969" w:rsidRDefault="00C91969">
            <w:pPr>
              <w:widowControl/>
              <w:jc w:val="left"/>
              <w:rPr>
                <w:rFonts w:ascii="宋体" w:hAnsi="宋体" w:cs="宋体"/>
                <w:kern w:val="0"/>
                <w:sz w:val="20"/>
                <w:szCs w:val="20"/>
              </w:rPr>
            </w:pPr>
          </w:p>
        </w:tc>
        <w:tc>
          <w:tcPr>
            <w:tcW w:w="7740" w:type="dxa"/>
            <w:gridSpan w:val="5"/>
            <w:tcBorders>
              <w:top w:val="single" w:sz="4" w:space="0" w:color="auto"/>
              <w:left w:val="nil"/>
              <w:bottom w:val="nil"/>
              <w:right w:val="single" w:sz="4" w:space="0" w:color="000000"/>
            </w:tcBorders>
            <w:shd w:val="clear" w:color="auto" w:fill="auto"/>
            <w:vAlign w:val="center"/>
          </w:tcPr>
          <w:p w14:paraId="189AFF7C" w14:textId="77777777" w:rsidR="00C91969" w:rsidRDefault="000B3276">
            <w:pPr>
              <w:widowControl/>
              <w:jc w:val="left"/>
              <w:rPr>
                <w:rFonts w:ascii="宋体" w:hAnsi="宋体" w:cs="宋体"/>
                <w:kern w:val="0"/>
                <w:sz w:val="20"/>
                <w:szCs w:val="20"/>
              </w:rPr>
            </w:pPr>
            <w:r>
              <w:rPr>
                <w:rFonts w:ascii="宋体" w:hAnsi="宋体" w:cs="宋体" w:hint="eastAsia"/>
                <w:kern w:val="0"/>
                <w:sz w:val="20"/>
                <w:szCs w:val="20"/>
              </w:rPr>
              <w:t>2、与班级学生关系是否融洽；                                       （5分）</w:t>
            </w:r>
          </w:p>
        </w:tc>
        <w:tc>
          <w:tcPr>
            <w:tcW w:w="1153" w:type="dxa"/>
            <w:gridSpan w:val="2"/>
            <w:tcBorders>
              <w:top w:val="single" w:sz="4" w:space="0" w:color="auto"/>
              <w:left w:val="nil"/>
              <w:bottom w:val="single" w:sz="4" w:space="0" w:color="auto"/>
              <w:right w:val="single" w:sz="4" w:space="0" w:color="000000"/>
            </w:tcBorders>
            <w:shd w:val="clear" w:color="auto" w:fill="auto"/>
            <w:vAlign w:val="center"/>
          </w:tcPr>
          <w:p w14:paraId="0D47FEB5" w14:textId="77777777" w:rsidR="00C91969" w:rsidRDefault="000B3276">
            <w:pPr>
              <w:widowControl/>
              <w:jc w:val="center"/>
              <w:rPr>
                <w:rFonts w:ascii="宋体" w:hAnsi="宋体" w:cs="宋体"/>
                <w:kern w:val="0"/>
                <w:sz w:val="20"/>
                <w:szCs w:val="20"/>
              </w:rPr>
            </w:pPr>
            <w:r>
              <w:rPr>
                <w:rFonts w:ascii="宋体" w:hAnsi="宋体" w:cs="宋体" w:hint="eastAsia"/>
                <w:kern w:val="0"/>
                <w:sz w:val="20"/>
                <w:szCs w:val="20"/>
              </w:rPr>
              <w:t xml:space="preserve">　</w:t>
            </w:r>
          </w:p>
        </w:tc>
      </w:tr>
      <w:tr w:rsidR="00C91969" w14:paraId="7B3E502E" w14:textId="77777777">
        <w:trPr>
          <w:trHeight w:val="495"/>
        </w:trPr>
        <w:tc>
          <w:tcPr>
            <w:tcW w:w="620" w:type="dxa"/>
            <w:vMerge/>
            <w:tcBorders>
              <w:top w:val="nil"/>
              <w:left w:val="single" w:sz="4" w:space="0" w:color="auto"/>
              <w:bottom w:val="nil"/>
              <w:right w:val="single" w:sz="4" w:space="0" w:color="auto"/>
            </w:tcBorders>
            <w:vAlign w:val="center"/>
          </w:tcPr>
          <w:p w14:paraId="79924B17" w14:textId="77777777" w:rsidR="00C91969" w:rsidRDefault="00C91969">
            <w:pPr>
              <w:widowControl/>
              <w:jc w:val="left"/>
              <w:rPr>
                <w:rFonts w:ascii="宋体" w:hAnsi="宋体" w:cs="宋体"/>
                <w:kern w:val="0"/>
                <w:sz w:val="20"/>
                <w:szCs w:val="20"/>
              </w:rPr>
            </w:pPr>
          </w:p>
        </w:tc>
        <w:tc>
          <w:tcPr>
            <w:tcW w:w="7740" w:type="dxa"/>
            <w:gridSpan w:val="5"/>
            <w:tcBorders>
              <w:top w:val="single" w:sz="4" w:space="0" w:color="auto"/>
              <w:left w:val="nil"/>
              <w:bottom w:val="nil"/>
              <w:right w:val="single" w:sz="4" w:space="0" w:color="000000"/>
            </w:tcBorders>
            <w:shd w:val="clear" w:color="auto" w:fill="auto"/>
            <w:vAlign w:val="center"/>
          </w:tcPr>
          <w:p w14:paraId="7C57B91F" w14:textId="77777777" w:rsidR="00C91969" w:rsidRDefault="000B3276">
            <w:pPr>
              <w:widowControl/>
              <w:jc w:val="left"/>
              <w:rPr>
                <w:rFonts w:ascii="宋体" w:hAnsi="宋体" w:cs="宋体"/>
                <w:kern w:val="0"/>
                <w:sz w:val="20"/>
                <w:szCs w:val="20"/>
              </w:rPr>
            </w:pPr>
            <w:r>
              <w:rPr>
                <w:rFonts w:ascii="宋体" w:hAnsi="宋体" w:cs="宋体" w:hint="eastAsia"/>
                <w:kern w:val="0"/>
                <w:sz w:val="20"/>
                <w:szCs w:val="20"/>
              </w:rPr>
              <w:t>3、具有学生意识，服务、关爱学生，经常深入班级；                    （5分）</w:t>
            </w:r>
          </w:p>
        </w:tc>
        <w:tc>
          <w:tcPr>
            <w:tcW w:w="1153" w:type="dxa"/>
            <w:gridSpan w:val="2"/>
            <w:tcBorders>
              <w:top w:val="single" w:sz="4" w:space="0" w:color="auto"/>
              <w:left w:val="nil"/>
              <w:bottom w:val="single" w:sz="4" w:space="0" w:color="auto"/>
              <w:right w:val="single" w:sz="4" w:space="0" w:color="000000"/>
            </w:tcBorders>
            <w:shd w:val="clear" w:color="auto" w:fill="auto"/>
            <w:vAlign w:val="center"/>
          </w:tcPr>
          <w:p w14:paraId="4C65DF8F" w14:textId="77777777" w:rsidR="00C91969" w:rsidRDefault="000B3276">
            <w:pPr>
              <w:widowControl/>
              <w:jc w:val="center"/>
              <w:rPr>
                <w:rFonts w:ascii="宋体" w:hAnsi="宋体" w:cs="宋体"/>
                <w:kern w:val="0"/>
                <w:sz w:val="20"/>
                <w:szCs w:val="20"/>
              </w:rPr>
            </w:pPr>
            <w:r>
              <w:rPr>
                <w:rFonts w:ascii="宋体" w:hAnsi="宋体" w:cs="宋体" w:hint="eastAsia"/>
                <w:kern w:val="0"/>
                <w:sz w:val="20"/>
                <w:szCs w:val="20"/>
              </w:rPr>
              <w:t xml:space="preserve">　</w:t>
            </w:r>
          </w:p>
        </w:tc>
      </w:tr>
      <w:tr w:rsidR="00C91969" w14:paraId="365009F6" w14:textId="77777777">
        <w:trPr>
          <w:trHeight w:val="495"/>
        </w:trPr>
        <w:tc>
          <w:tcPr>
            <w:tcW w:w="620" w:type="dxa"/>
            <w:vMerge/>
            <w:tcBorders>
              <w:top w:val="nil"/>
              <w:left w:val="single" w:sz="4" w:space="0" w:color="auto"/>
              <w:bottom w:val="nil"/>
              <w:right w:val="single" w:sz="4" w:space="0" w:color="auto"/>
            </w:tcBorders>
            <w:vAlign w:val="center"/>
          </w:tcPr>
          <w:p w14:paraId="2096EFBF" w14:textId="77777777" w:rsidR="00C91969" w:rsidRDefault="00C91969">
            <w:pPr>
              <w:widowControl/>
              <w:jc w:val="left"/>
              <w:rPr>
                <w:rFonts w:ascii="宋体" w:hAnsi="宋体" w:cs="宋体"/>
                <w:kern w:val="0"/>
                <w:sz w:val="20"/>
                <w:szCs w:val="20"/>
              </w:rPr>
            </w:pPr>
          </w:p>
        </w:tc>
        <w:tc>
          <w:tcPr>
            <w:tcW w:w="7740" w:type="dxa"/>
            <w:gridSpan w:val="5"/>
            <w:tcBorders>
              <w:top w:val="single" w:sz="4" w:space="0" w:color="auto"/>
              <w:left w:val="nil"/>
              <w:bottom w:val="single" w:sz="4" w:space="0" w:color="auto"/>
              <w:right w:val="single" w:sz="4" w:space="0" w:color="000000"/>
            </w:tcBorders>
            <w:shd w:val="clear" w:color="auto" w:fill="auto"/>
            <w:vAlign w:val="center"/>
          </w:tcPr>
          <w:p w14:paraId="59782FC0" w14:textId="77777777" w:rsidR="00C91969" w:rsidRDefault="000B3276">
            <w:pPr>
              <w:widowControl/>
              <w:jc w:val="left"/>
              <w:rPr>
                <w:rFonts w:ascii="宋体" w:hAnsi="宋体" w:cs="宋体"/>
                <w:kern w:val="0"/>
                <w:sz w:val="20"/>
                <w:szCs w:val="20"/>
              </w:rPr>
            </w:pPr>
            <w:r>
              <w:rPr>
                <w:rFonts w:ascii="宋体" w:hAnsi="宋体" w:cs="宋体" w:hint="eastAsia"/>
                <w:kern w:val="0"/>
                <w:sz w:val="20"/>
                <w:szCs w:val="20"/>
              </w:rPr>
              <w:t>4、重视并做好后进生的转化工作及特殊学生的教育工作情况；             （5分）</w:t>
            </w:r>
          </w:p>
        </w:tc>
        <w:tc>
          <w:tcPr>
            <w:tcW w:w="1153" w:type="dxa"/>
            <w:gridSpan w:val="2"/>
            <w:tcBorders>
              <w:top w:val="single" w:sz="4" w:space="0" w:color="auto"/>
              <w:left w:val="nil"/>
              <w:bottom w:val="single" w:sz="4" w:space="0" w:color="auto"/>
              <w:right w:val="single" w:sz="4" w:space="0" w:color="000000"/>
            </w:tcBorders>
            <w:shd w:val="clear" w:color="auto" w:fill="auto"/>
            <w:vAlign w:val="center"/>
          </w:tcPr>
          <w:p w14:paraId="72CCCFE2" w14:textId="77777777" w:rsidR="00C91969" w:rsidRDefault="000B3276">
            <w:pPr>
              <w:widowControl/>
              <w:jc w:val="center"/>
              <w:rPr>
                <w:rFonts w:ascii="宋体" w:hAnsi="宋体" w:cs="宋体"/>
                <w:kern w:val="0"/>
                <w:sz w:val="20"/>
                <w:szCs w:val="20"/>
              </w:rPr>
            </w:pPr>
            <w:r>
              <w:rPr>
                <w:rFonts w:ascii="宋体" w:hAnsi="宋体" w:cs="宋体" w:hint="eastAsia"/>
                <w:kern w:val="0"/>
                <w:sz w:val="20"/>
                <w:szCs w:val="20"/>
              </w:rPr>
              <w:t xml:space="preserve">　</w:t>
            </w:r>
          </w:p>
        </w:tc>
      </w:tr>
      <w:tr w:rsidR="00C91969" w14:paraId="52B07CC1" w14:textId="77777777">
        <w:trPr>
          <w:trHeight w:val="570"/>
        </w:trPr>
        <w:tc>
          <w:tcPr>
            <w:tcW w:w="620" w:type="dxa"/>
            <w:vMerge w:val="restart"/>
            <w:tcBorders>
              <w:top w:val="nil"/>
              <w:left w:val="single" w:sz="4" w:space="0" w:color="auto"/>
              <w:bottom w:val="single" w:sz="4" w:space="0" w:color="000000"/>
              <w:right w:val="single" w:sz="4" w:space="0" w:color="auto"/>
            </w:tcBorders>
            <w:shd w:val="clear" w:color="auto" w:fill="auto"/>
            <w:textDirection w:val="tbRlV"/>
            <w:vAlign w:val="center"/>
          </w:tcPr>
          <w:p w14:paraId="379AFBC2" w14:textId="77777777" w:rsidR="00C91969" w:rsidRDefault="000B3276">
            <w:pPr>
              <w:widowControl/>
              <w:jc w:val="center"/>
              <w:rPr>
                <w:rFonts w:ascii="宋体" w:hAnsi="宋体" w:cs="宋体"/>
                <w:kern w:val="0"/>
                <w:sz w:val="20"/>
                <w:szCs w:val="20"/>
              </w:rPr>
            </w:pPr>
            <w:r>
              <w:rPr>
                <w:rFonts w:ascii="宋体" w:hAnsi="宋体" w:cs="宋体" w:hint="eastAsia"/>
                <w:kern w:val="0"/>
                <w:sz w:val="20"/>
                <w:szCs w:val="20"/>
              </w:rPr>
              <w:t>重点考核指标（80分）</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FB90FB3" w14:textId="77777777" w:rsidR="00C91969" w:rsidRDefault="000B3276">
            <w:pPr>
              <w:widowControl/>
              <w:jc w:val="center"/>
              <w:rPr>
                <w:rFonts w:ascii="宋体" w:hAnsi="宋体" w:cs="宋体"/>
                <w:kern w:val="0"/>
                <w:sz w:val="20"/>
                <w:szCs w:val="20"/>
              </w:rPr>
            </w:pPr>
            <w:r>
              <w:rPr>
                <w:rFonts w:ascii="宋体" w:hAnsi="宋体" w:cs="宋体" w:hint="eastAsia"/>
                <w:kern w:val="0"/>
                <w:sz w:val="20"/>
                <w:szCs w:val="20"/>
              </w:rPr>
              <w:t>1、学风建设（15分）</w:t>
            </w:r>
          </w:p>
        </w:tc>
        <w:tc>
          <w:tcPr>
            <w:tcW w:w="6800" w:type="dxa"/>
            <w:gridSpan w:val="4"/>
            <w:tcBorders>
              <w:top w:val="single" w:sz="4" w:space="0" w:color="auto"/>
              <w:left w:val="nil"/>
              <w:bottom w:val="single" w:sz="4" w:space="0" w:color="auto"/>
              <w:right w:val="single" w:sz="4" w:space="0" w:color="auto"/>
            </w:tcBorders>
            <w:shd w:val="clear" w:color="auto" w:fill="auto"/>
            <w:vAlign w:val="center"/>
          </w:tcPr>
          <w:p w14:paraId="099C3826" w14:textId="77777777" w:rsidR="00C91969" w:rsidRDefault="000B3276">
            <w:pPr>
              <w:widowControl/>
              <w:jc w:val="left"/>
              <w:rPr>
                <w:rFonts w:ascii="宋体" w:hAnsi="宋体" w:cs="宋体"/>
                <w:kern w:val="0"/>
                <w:sz w:val="20"/>
                <w:szCs w:val="20"/>
              </w:rPr>
            </w:pPr>
            <w:r>
              <w:rPr>
                <w:rFonts w:ascii="宋体" w:hAnsi="宋体" w:cs="宋体" w:hint="eastAsia"/>
                <w:kern w:val="0"/>
                <w:sz w:val="20"/>
                <w:szCs w:val="20"/>
              </w:rPr>
              <w:t>1）及时了解和解决学生学习中存在的各种问题，并给予具体的学习指导，帮助学生提高学习成绩；                                    （5分）</w:t>
            </w:r>
          </w:p>
        </w:tc>
        <w:tc>
          <w:tcPr>
            <w:tcW w:w="1153" w:type="dxa"/>
            <w:gridSpan w:val="2"/>
            <w:tcBorders>
              <w:top w:val="single" w:sz="4" w:space="0" w:color="auto"/>
              <w:left w:val="nil"/>
              <w:bottom w:val="single" w:sz="4" w:space="0" w:color="auto"/>
              <w:right w:val="single" w:sz="4" w:space="0" w:color="000000"/>
            </w:tcBorders>
            <w:shd w:val="clear" w:color="auto" w:fill="auto"/>
            <w:vAlign w:val="center"/>
          </w:tcPr>
          <w:p w14:paraId="4922AF6B" w14:textId="77777777" w:rsidR="00C91969" w:rsidRDefault="000B3276">
            <w:pPr>
              <w:widowControl/>
              <w:jc w:val="center"/>
              <w:rPr>
                <w:rFonts w:ascii="宋体" w:hAnsi="宋体" w:cs="宋体"/>
                <w:kern w:val="0"/>
                <w:sz w:val="20"/>
                <w:szCs w:val="20"/>
              </w:rPr>
            </w:pPr>
            <w:r>
              <w:rPr>
                <w:rFonts w:ascii="宋体" w:hAnsi="宋体" w:cs="宋体" w:hint="eastAsia"/>
                <w:kern w:val="0"/>
                <w:sz w:val="20"/>
                <w:szCs w:val="20"/>
              </w:rPr>
              <w:t xml:space="preserve">　</w:t>
            </w:r>
          </w:p>
        </w:tc>
      </w:tr>
      <w:tr w:rsidR="00C91969" w14:paraId="4E6B27B4" w14:textId="77777777">
        <w:trPr>
          <w:trHeight w:val="312"/>
        </w:trPr>
        <w:tc>
          <w:tcPr>
            <w:tcW w:w="620" w:type="dxa"/>
            <w:vMerge/>
            <w:tcBorders>
              <w:top w:val="nil"/>
              <w:left w:val="single" w:sz="4" w:space="0" w:color="auto"/>
              <w:bottom w:val="single" w:sz="4" w:space="0" w:color="000000"/>
              <w:right w:val="single" w:sz="4" w:space="0" w:color="auto"/>
            </w:tcBorders>
            <w:vAlign w:val="center"/>
          </w:tcPr>
          <w:p w14:paraId="57AECCA2" w14:textId="77777777" w:rsidR="00C91969" w:rsidRDefault="00C91969">
            <w:pPr>
              <w:widowControl/>
              <w:jc w:val="left"/>
              <w:rPr>
                <w:rFonts w:ascii="宋体" w:hAnsi="宋体" w:cs="宋体"/>
                <w:kern w:val="0"/>
                <w:sz w:val="20"/>
                <w:szCs w:val="20"/>
              </w:rPr>
            </w:pPr>
          </w:p>
        </w:tc>
        <w:tc>
          <w:tcPr>
            <w:tcW w:w="940" w:type="dxa"/>
            <w:vMerge/>
            <w:tcBorders>
              <w:top w:val="nil"/>
              <w:left w:val="single" w:sz="4" w:space="0" w:color="auto"/>
              <w:bottom w:val="single" w:sz="4" w:space="0" w:color="auto"/>
              <w:right w:val="single" w:sz="4" w:space="0" w:color="auto"/>
            </w:tcBorders>
            <w:vAlign w:val="center"/>
          </w:tcPr>
          <w:p w14:paraId="67ED387E" w14:textId="77777777" w:rsidR="00C91969" w:rsidRDefault="00C91969">
            <w:pPr>
              <w:widowControl/>
              <w:jc w:val="left"/>
              <w:rPr>
                <w:rFonts w:ascii="宋体" w:hAnsi="宋体" w:cs="宋体"/>
                <w:kern w:val="0"/>
                <w:sz w:val="20"/>
                <w:szCs w:val="20"/>
              </w:rPr>
            </w:pPr>
          </w:p>
        </w:tc>
        <w:tc>
          <w:tcPr>
            <w:tcW w:w="6800"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129D2B38" w14:textId="77777777" w:rsidR="00C91969" w:rsidRDefault="000B3276">
            <w:pPr>
              <w:widowControl/>
              <w:jc w:val="left"/>
              <w:rPr>
                <w:rFonts w:ascii="宋体" w:hAnsi="宋体" w:cs="宋体"/>
                <w:kern w:val="0"/>
                <w:sz w:val="20"/>
                <w:szCs w:val="20"/>
              </w:rPr>
            </w:pPr>
            <w:r>
              <w:rPr>
                <w:rFonts w:ascii="宋体" w:hAnsi="宋体" w:cs="宋体" w:hint="eastAsia"/>
                <w:kern w:val="0"/>
                <w:sz w:val="20"/>
                <w:szCs w:val="20"/>
              </w:rPr>
              <w:t xml:space="preserve">2）听取各任课教师对班级学生的意见和建议，及时查找问题，进行总结并向有关部门领导汇报，提出建议或改进措施；（每半学期至少1次）（5分）      </w:t>
            </w:r>
          </w:p>
        </w:tc>
        <w:tc>
          <w:tcPr>
            <w:tcW w:w="1153"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328FB6F8" w14:textId="77777777" w:rsidR="00C91969" w:rsidRDefault="000B3276">
            <w:pPr>
              <w:widowControl/>
              <w:jc w:val="center"/>
              <w:rPr>
                <w:rFonts w:ascii="宋体" w:hAnsi="宋体" w:cs="宋体"/>
                <w:kern w:val="0"/>
                <w:sz w:val="20"/>
                <w:szCs w:val="20"/>
              </w:rPr>
            </w:pPr>
            <w:r>
              <w:rPr>
                <w:rFonts w:ascii="宋体" w:hAnsi="宋体" w:cs="宋体" w:hint="eastAsia"/>
                <w:kern w:val="0"/>
                <w:sz w:val="20"/>
                <w:szCs w:val="20"/>
              </w:rPr>
              <w:t xml:space="preserve">　</w:t>
            </w:r>
          </w:p>
        </w:tc>
      </w:tr>
      <w:tr w:rsidR="00C91969" w14:paraId="0636D6D9" w14:textId="77777777">
        <w:trPr>
          <w:trHeight w:val="312"/>
        </w:trPr>
        <w:tc>
          <w:tcPr>
            <w:tcW w:w="620" w:type="dxa"/>
            <w:vMerge/>
            <w:tcBorders>
              <w:top w:val="nil"/>
              <w:left w:val="single" w:sz="4" w:space="0" w:color="auto"/>
              <w:bottom w:val="single" w:sz="4" w:space="0" w:color="000000"/>
              <w:right w:val="single" w:sz="4" w:space="0" w:color="auto"/>
            </w:tcBorders>
            <w:vAlign w:val="center"/>
          </w:tcPr>
          <w:p w14:paraId="7FDEF589" w14:textId="77777777" w:rsidR="00C91969" w:rsidRDefault="00C91969">
            <w:pPr>
              <w:widowControl/>
              <w:jc w:val="left"/>
              <w:rPr>
                <w:rFonts w:ascii="宋体" w:hAnsi="宋体" w:cs="宋体"/>
                <w:kern w:val="0"/>
                <w:sz w:val="20"/>
                <w:szCs w:val="20"/>
              </w:rPr>
            </w:pPr>
          </w:p>
        </w:tc>
        <w:tc>
          <w:tcPr>
            <w:tcW w:w="940" w:type="dxa"/>
            <w:vMerge/>
            <w:tcBorders>
              <w:top w:val="nil"/>
              <w:left w:val="single" w:sz="4" w:space="0" w:color="auto"/>
              <w:bottom w:val="single" w:sz="4" w:space="0" w:color="auto"/>
              <w:right w:val="single" w:sz="4" w:space="0" w:color="auto"/>
            </w:tcBorders>
            <w:vAlign w:val="center"/>
          </w:tcPr>
          <w:p w14:paraId="277E7E1C" w14:textId="77777777" w:rsidR="00C91969" w:rsidRDefault="00C91969">
            <w:pPr>
              <w:widowControl/>
              <w:jc w:val="left"/>
              <w:rPr>
                <w:rFonts w:ascii="宋体" w:hAnsi="宋体" w:cs="宋体"/>
                <w:kern w:val="0"/>
                <w:sz w:val="20"/>
                <w:szCs w:val="20"/>
              </w:rPr>
            </w:pPr>
          </w:p>
        </w:tc>
        <w:tc>
          <w:tcPr>
            <w:tcW w:w="6800" w:type="dxa"/>
            <w:gridSpan w:val="4"/>
            <w:vMerge/>
            <w:tcBorders>
              <w:top w:val="single" w:sz="4" w:space="0" w:color="auto"/>
              <w:left w:val="single" w:sz="4" w:space="0" w:color="auto"/>
              <w:bottom w:val="single" w:sz="4" w:space="0" w:color="000000"/>
              <w:right w:val="single" w:sz="4" w:space="0" w:color="000000"/>
            </w:tcBorders>
            <w:vAlign w:val="center"/>
          </w:tcPr>
          <w:p w14:paraId="3AB8BD08" w14:textId="77777777" w:rsidR="00C91969" w:rsidRDefault="00C91969">
            <w:pPr>
              <w:widowControl/>
              <w:jc w:val="left"/>
              <w:rPr>
                <w:rFonts w:ascii="宋体" w:hAnsi="宋体" w:cs="宋体"/>
                <w:kern w:val="0"/>
                <w:sz w:val="20"/>
                <w:szCs w:val="20"/>
              </w:rPr>
            </w:pPr>
          </w:p>
        </w:tc>
        <w:tc>
          <w:tcPr>
            <w:tcW w:w="1153" w:type="dxa"/>
            <w:gridSpan w:val="2"/>
            <w:vMerge/>
            <w:tcBorders>
              <w:top w:val="single" w:sz="4" w:space="0" w:color="auto"/>
              <w:left w:val="single" w:sz="4" w:space="0" w:color="auto"/>
              <w:bottom w:val="single" w:sz="4" w:space="0" w:color="000000"/>
              <w:right w:val="single" w:sz="4" w:space="0" w:color="000000"/>
            </w:tcBorders>
            <w:vAlign w:val="center"/>
          </w:tcPr>
          <w:p w14:paraId="5C38B2F9" w14:textId="77777777" w:rsidR="00C91969" w:rsidRDefault="00C91969">
            <w:pPr>
              <w:widowControl/>
              <w:jc w:val="left"/>
              <w:rPr>
                <w:rFonts w:ascii="宋体" w:hAnsi="宋体" w:cs="宋体"/>
                <w:kern w:val="0"/>
                <w:sz w:val="20"/>
                <w:szCs w:val="20"/>
              </w:rPr>
            </w:pPr>
          </w:p>
        </w:tc>
      </w:tr>
      <w:tr w:rsidR="00C91969" w14:paraId="18FAFE66" w14:textId="77777777">
        <w:trPr>
          <w:trHeight w:val="312"/>
        </w:trPr>
        <w:tc>
          <w:tcPr>
            <w:tcW w:w="620" w:type="dxa"/>
            <w:vMerge/>
            <w:tcBorders>
              <w:top w:val="nil"/>
              <w:left w:val="single" w:sz="4" w:space="0" w:color="auto"/>
              <w:bottom w:val="single" w:sz="4" w:space="0" w:color="000000"/>
              <w:right w:val="single" w:sz="4" w:space="0" w:color="auto"/>
            </w:tcBorders>
            <w:vAlign w:val="center"/>
          </w:tcPr>
          <w:p w14:paraId="00DCF4E3" w14:textId="77777777" w:rsidR="00C91969" w:rsidRDefault="00C91969">
            <w:pPr>
              <w:widowControl/>
              <w:jc w:val="left"/>
              <w:rPr>
                <w:rFonts w:ascii="宋体" w:hAnsi="宋体" w:cs="宋体"/>
                <w:kern w:val="0"/>
                <w:sz w:val="20"/>
                <w:szCs w:val="20"/>
              </w:rPr>
            </w:pPr>
          </w:p>
        </w:tc>
        <w:tc>
          <w:tcPr>
            <w:tcW w:w="940" w:type="dxa"/>
            <w:vMerge/>
            <w:tcBorders>
              <w:top w:val="nil"/>
              <w:left w:val="single" w:sz="4" w:space="0" w:color="auto"/>
              <w:bottom w:val="single" w:sz="4" w:space="0" w:color="auto"/>
              <w:right w:val="single" w:sz="4" w:space="0" w:color="auto"/>
            </w:tcBorders>
            <w:vAlign w:val="center"/>
          </w:tcPr>
          <w:p w14:paraId="37AB68D4" w14:textId="77777777" w:rsidR="00C91969" w:rsidRDefault="00C91969">
            <w:pPr>
              <w:widowControl/>
              <w:jc w:val="left"/>
              <w:rPr>
                <w:rFonts w:ascii="宋体" w:hAnsi="宋体" w:cs="宋体"/>
                <w:kern w:val="0"/>
                <w:sz w:val="20"/>
                <w:szCs w:val="20"/>
              </w:rPr>
            </w:pPr>
          </w:p>
        </w:tc>
        <w:tc>
          <w:tcPr>
            <w:tcW w:w="6800"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45E167FB" w14:textId="77777777" w:rsidR="00C91969" w:rsidRDefault="000B3276">
            <w:pPr>
              <w:widowControl/>
              <w:jc w:val="left"/>
              <w:rPr>
                <w:rFonts w:ascii="宋体" w:hAnsi="宋体" w:cs="宋体"/>
                <w:kern w:val="0"/>
                <w:sz w:val="20"/>
                <w:szCs w:val="20"/>
              </w:rPr>
            </w:pPr>
            <w:r>
              <w:rPr>
                <w:rFonts w:ascii="宋体" w:hAnsi="宋体" w:cs="宋体" w:hint="eastAsia"/>
                <w:kern w:val="0"/>
                <w:sz w:val="20"/>
                <w:szCs w:val="20"/>
              </w:rPr>
              <w:t>3）抓好考风考纪教育。考前深入细致的做好复习迎考的动员，及遵守考场纪律教育，并协助抓好考场纪律；                            （5分）</w:t>
            </w:r>
          </w:p>
        </w:tc>
        <w:tc>
          <w:tcPr>
            <w:tcW w:w="1153"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735EDAC0" w14:textId="77777777" w:rsidR="00C91969" w:rsidRDefault="000B3276">
            <w:pPr>
              <w:widowControl/>
              <w:jc w:val="center"/>
              <w:rPr>
                <w:rFonts w:ascii="宋体" w:hAnsi="宋体" w:cs="宋体"/>
                <w:kern w:val="0"/>
                <w:sz w:val="20"/>
                <w:szCs w:val="20"/>
              </w:rPr>
            </w:pPr>
            <w:r>
              <w:rPr>
                <w:rFonts w:ascii="宋体" w:hAnsi="宋体" w:cs="宋体" w:hint="eastAsia"/>
                <w:kern w:val="0"/>
                <w:sz w:val="20"/>
                <w:szCs w:val="20"/>
              </w:rPr>
              <w:t xml:space="preserve">　</w:t>
            </w:r>
          </w:p>
        </w:tc>
      </w:tr>
      <w:tr w:rsidR="00C91969" w14:paraId="209E0338" w14:textId="77777777">
        <w:trPr>
          <w:trHeight w:val="312"/>
        </w:trPr>
        <w:tc>
          <w:tcPr>
            <w:tcW w:w="620" w:type="dxa"/>
            <w:vMerge/>
            <w:tcBorders>
              <w:top w:val="nil"/>
              <w:left w:val="single" w:sz="4" w:space="0" w:color="auto"/>
              <w:bottom w:val="single" w:sz="4" w:space="0" w:color="000000"/>
              <w:right w:val="single" w:sz="4" w:space="0" w:color="auto"/>
            </w:tcBorders>
            <w:vAlign w:val="center"/>
          </w:tcPr>
          <w:p w14:paraId="6FFE5243" w14:textId="77777777" w:rsidR="00C91969" w:rsidRDefault="00C91969">
            <w:pPr>
              <w:widowControl/>
              <w:jc w:val="left"/>
              <w:rPr>
                <w:rFonts w:ascii="宋体" w:hAnsi="宋体" w:cs="宋体"/>
                <w:kern w:val="0"/>
                <w:sz w:val="20"/>
                <w:szCs w:val="20"/>
              </w:rPr>
            </w:pPr>
          </w:p>
        </w:tc>
        <w:tc>
          <w:tcPr>
            <w:tcW w:w="940" w:type="dxa"/>
            <w:vMerge/>
            <w:tcBorders>
              <w:top w:val="nil"/>
              <w:left w:val="single" w:sz="4" w:space="0" w:color="auto"/>
              <w:bottom w:val="single" w:sz="4" w:space="0" w:color="auto"/>
              <w:right w:val="single" w:sz="4" w:space="0" w:color="auto"/>
            </w:tcBorders>
            <w:vAlign w:val="center"/>
          </w:tcPr>
          <w:p w14:paraId="0AA6D1EC" w14:textId="77777777" w:rsidR="00C91969" w:rsidRDefault="00C91969">
            <w:pPr>
              <w:widowControl/>
              <w:jc w:val="left"/>
              <w:rPr>
                <w:rFonts w:ascii="宋体" w:hAnsi="宋体" w:cs="宋体"/>
                <w:kern w:val="0"/>
                <w:sz w:val="20"/>
                <w:szCs w:val="20"/>
              </w:rPr>
            </w:pPr>
          </w:p>
        </w:tc>
        <w:tc>
          <w:tcPr>
            <w:tcW w:w="6800" w:type="dxa"/>
            <w:gridSpan w:val="4"/>
            <w:vMerge/>
            <w:tcBorders>
              <w:top w:val="single" w:sz="4" w:space="0" w:color="auto"/>
              <w:left w:val="single" w:sz="4" w:space="0" w:color="auto"/>
              <w:bottom w:val="single" w:sz="4" w:space="0" w:color="000000"/>
              <w:right w:val="single" w:sz="4" w:space="0" w:color="000000"/>
            </w:tcBorders>
            <w:vAlign w:val="center"/>
          </w:tcPr>
          <w:p w14:paraId="3CD00EB2" w14:textId="77777777" w:rsidR="00C91969" w:rsidRDefault="00C91969">
            <w:pPr>
              <w:widowControl/>
              <w:jc w:val="left"/>
              <w:rPr>
                <w:rFonts w:ascii="宋体" w:hAnsi="宋体" w:cs="宋体"/>
                <w:kern w:val="0"/>
                <w:sz w:val="20"/>
                <w:szCs w:val="20"/>
              </w:rPr>
            </w:pPr>
          </w:p>
        </w:tc>
        <w:tc>
          <w:tcPr>
            <w:tcW w:w="1153" w:type="dxa"/>
            <w:gridSpan w:val="2"/>
            <w:vMerge/>
            <w:tcBorders>
              <w:top w:val="single" w:sz="4" w:space="0" w:color="auto"/>
              <w:left w:val="single" w:sz="4" w:space="0" w:color="auto"/>
              <w:bottom w:val="single" w:sz="4" w:space="0" w:color="000000"/>
              <w:right w:val="single" w:sz="4" w:space="0" w:color="000000"/>
            </w:tcBorders>
            <w:vAlign w:val="center"/>
          </w:tcPr>
          <w:p w14:paraId="14D092D7" w14:textId="77777777" w:rsidR="00C91969" w:rsidRDefault="00C91969">
            <w:pPr>
              <w:widowControl/>
              <w:jc w:val="left"/>
              <w:rPr>
                <w:rFonts w:ascii="宋体" w:hAnsi="宋体" w:cs="宋体"/>
                <w:kern w:val="0"/>
                <w:sz w:val="20"/>
                <w:szCs w:val="20"/>
              </w:rPr>
            </w:pPr>
          </w:p>
        </w:tc>
      </w:tr>
      <w:tr w:rsidR="00C91969" w14:paraId="48EB4CEB" w14:textId="77777777">
        <w:trPr>
          <w:trHeight w:val="630"/>
        </w:trPr>
        <w:tc>
          <w:tcPr>
            <w:tcW w:w="620" w:type="dxa"/>
            <w:vMerge/>
            <w:tcBorders>
              <w:top w:val="nil"/>
              <w:left w:val="single" w:sz="4" w:space="0" w:color="auto"/>
              <w:bottom w:val="single" w:sz="4" w:space="0" w:color="000000"/>
              <w:right w:val="single" w:sz="4" w:space="0" w:color="auto"/>
            </w:tcBorders>
            <w:vAlign w:val="center"/>
          </w:tcPr>
          <w:p w14:paraId="68EE4F43" w14:textId="77777777" w:rsidR="00C91969" w:rsidRDefault="00C91969">
            <w:pPr>
              <w:widowControl/>
              <w:jc w:val="left"/>
              <w:rPr>
                <w:rFonts w:ascii="宋体" w:hAnsi="宋体" w:cs="宋体"/>
                <w:kern w:val="0"/>
                <w:sz w:val="20"/>
                <w:szCs w:val="20"/>
              </w:rPr>
            </w:pPr>
          </w:p>
        </w:tc>
        <w:tc>
          <w:tcPr>
            <w:tcW w:w="940" w:type="dxa"/>
            <w:vMerge w:val="restart"/>
            <w:tcBorders>
              <w:top w:val="nil"/>
              <w:left w:val="single" w:sz="4" w:space="0" w:color="auto"/>
              <w:bottom w:val="single" w:sz="4" w:space="0" w:color="auto"/>
              <w:right w:val="single" w:sz="4" w:space="0" w:color="auto"/>
            </w:tcBorders>
            <w:shd w:val="clear" w:color="auto" w:fill="auto"/>
            <w:vAlign w:val="center"/>
          </w:tcPr>
          <w:p w14:paraId="1963A7F7" w14:textId="77777777" w:rsidR="00C91969" w:rsidRDefault="000B3276">
            <w:pPr>
              <w:widowControl/>
              <w:jc w:val="center"/>
              <w:rPr>
                <w:rFonts w:ascii="宋体" w:hAnsi="宋体" w:cs="宋体"/>
                <w:kern w:val="0"/>
                <w:sz w:val="20"/>
                <w:szCs w:val="20"/>
              </w:rPr>
            </w:pPr>
            <w:r>
              <w:rPr>
                <w:rFonts w:ascii="宋体" w:hAnsi="宋体" w:cs="宋体" w:hint="eastAsia"/>
                <w:kern w:val="0"/>
                <w:sz w:val="20"/>
                <w:szCs w:val="20"/>
              </w:rPr>
              <w:t>2、班风建设（15分）</w:t>
            </w:r>
          </w:p>
        </w:tc>
        <w:tc>
          <w:tcPr>
            <w:tcW w:w="6800" w:type="dxa"/>
            <w:gridSpan w:val="4"/>
            <w:tcBorders>
              <w:top w:val="single" w:sz="4" w:space="0" w:color="auto"/>
              <w:left w:val="nil"/>
              <w:bottom w:val="single" w:sz="4" w:space="0" w:color="auto"/>
              <w:right w:val="single" w:sz="4" w:space="0" w:color="000000"/>
            </w:tcBorders>
            <w:shd w:val="clear" w:color="auto" w:fill="auto"/>
            <w:vAlign w:val="center"/>
          </w:tcPr>
          <w:p w14:paraId="1F2F746B" w14:textId="77777777" w:rsidR="00C91969" w:rsidRDefault="000B3276">
            <w:pPr>
              <w:widowControl/>
              <w:jc w:val="left"/>
              <w:rPr>
                <w:rFonts w:ascii="宋体" w:hAnsi="宋体" w:cs="宋体"/>
                <w:kern w:val="0"/>
                <w:sz w:val="20"/>
                <w:szCs w:val="20"/>
              </w:rPr>
            </w:pPr>
            <w:r>
              <w:rPr>
                <w:rFonts w:ascii="宋体" w:hAnsi="宋体" w:cs="宋体" w:hint="eastAsia"/>
                <w:kern w:val="0"/>
                <w:sz w:val="20"/>
                <w:szCs w:val="20"/>
              </w:rPr>
              <w:t>1）指导团支部、班委会开展工作，参加班级有关会议，指导学生进行自我教育和自我管理；                                          （5分）</w:t>
            </w:r>
          </w:p>
        </w:tc>
        <w:tc>
          <w:tcPr>
            <w:tcW w:w="1153" w:type="dxa"/>
            <w:gridSpan w:val="2"/>
            <w:tcBorders>
              <w:top w:val="single" w:sz="4" w:space="0" w:color="auto"/>
              <w:left w:val="nil"/>
              <w:bottom w:val="single" w:sz="4" w:space="0" w:color="auto"/>
              <w:right w:val="single" w:sz="4" w:space="0" w:color="000000"/>
            </w:tcBorders>
            <w:shd w:val="clear" w:color="auto" w:fill="auto"/>
            <w:vAlign w:val="center"/>
          </w:tcPr>
          <w:p w14:paraId="7A91DD7F" w14:textId="77777777" w:rsidR="00C91969" w:rsidRDefault="000B3276">
            <w:pPr>
              <w:widowControl/>
              <w:jc w:val="center"/>
              <w:rPr>
                <w:rFonts w:ascii="宋体" w:hAnsi="宋体" w:cs="宋体"/>
                <w:kern w:val="0"/>
                <w:sz w:val="20"/>
                <w:szCs w:val="20"/>
              </w:rPr>
            </w:pPr>
            <w:r>
              <w:rPr>
                <w:rFonts w:ascii="宋体" w:hAnsi="宋体" w:cs="宋体" w:hint="eastAsia"/>
                <w:kern w:val="0"/>
                <w:sz w:val="20"/>
                <w:szCs w:val="20"/>
              </w:rPr>
              <w:t xml:space="preserve">　</w:t>
            </w:r>
          </w:p>
        </w:tc>
      </w:tr>
      <w:tr w:rsidR="00C91969" w14:paraId="5F82BB11" w14:textId="77777777">
        <w:trPr>
          <w:trHeight w:val="630"/>
        </w:trPr>
        <w:tc>
          <w:tcPr>
            <w:tcW w:w="620" w:type="dxa"/>
            <w:vMerge/>
            <w:tcBorders>
              <w:top w:val="nil"/>
              <w:left w:val="single" w:sz="4" w:space="0" w:color="auto"/>
              <w:bottom w:val="single" w:sz="4" w:space="0" w:color="000000"/>
              <w:right w:val="single" w:sz="4" w:space="0" w:color="auto"/>
            </w:tcBorders>
            <w:vAlign w:val="center"/>
          </w:tcPr>
          <w:p w14:paraId="05F2AFE9" w14:textId="77777777" w:rsidR="00C91969" w:rsidRDefault="00C91969">
            <w:pPr>
              <w:widowControl/>
              <w:jc w:val="left"/>
              <w:rPr>
                <w:rFonts w:ascii="宋体" w:hAnsi="宋体" w:cs="宋体"/>
                <w:kern w:val="0"/>
                <w:sz w:val="20"/>
                <w:szCs w:val="20"/>
              </w:rPr>
            </w:pPr>
          </w:p>
        </w:tc>
        <w:tc>
          <w:tcPr>
            <w:tcW w:w="940" w:type="dxa"/>
            <w:vMerge/>
            <w:tcBorders>
              <w:top w:val="nil"/>
              <w:left w:val="single" w:sz="4" w:space="0" w:color="auto"/>
              <w:bottom w:val="single" w:sz="4" w:space="0" w:color="auto"/>
              <w:right w:val="single" w:sz="4" w:space="0" w:color="auto"/>
            </w:tcBorders>
            <w:vAlign w:val="center"/>
          </w:tcPr>
          <w:p w14:paraId="4A533DA2" w14:textId="77777777" w:rsidR="00C91969" w:rsidRDefault="00C91969">
            <w:pPr>
              <w:widowControl/>
              <w:jc w:val="left"/>
              <w:rPr>
                <w:rFonts w:ascii="宋体" w:hAnsi="宋体" w:cs="宋体"/>
                <w:kern w:val="0"/>
                <w:sz w:val="20"/>
                <w:szCs w:val="20"/>
              </w:rPr>
            </w:pPr>
          </w:p>
        </w:tc>
        <w:tc>
          <w:tcPr>
            <w:tcW w:w="6800" w:type="dxa"/>
            <w:gridSpan w:val="4"/>
            <w:tcBorders>
              <w:top w:val="single" w:sz="4" w:space="0" w:color="auto"/>
              <w:left w:val="nil"/>
              <w:bottom w:val="single" w:sz="4" w:space="0" w:color="auto"/>
              <w:right w:val="single" w:sz="4" w:space="0" w:color="000000"/>
            </w:tcBorders>
            <w:shd w:val="clear" w:color="auto" w:fill="auto"/>
            <w:vAlign w:val="center"/>
          </w:tcPr>
          <w:p w14:paraId="76704E55" w14:textId="77777777" w:rsidR="00C91969" w:rsidRDefault="000B3276">
            <w:pPr>
              <w:widowControl/>
              <w:jc w:val="left"/>
              <w:rPr>
                <w:rFonts w:ascii="宋体" w:hAnsi="宋体" w:cs="宋体"/>
                <w:kern w:val="0"/>
                <w:sz w:val="20"/>
                <w:szCs w:val="20"/>
              </w:rPr>
            </w:pPr>
            <w:r>
              <w:rPr>
                <w:rFonts w:ascii="宋体" w:hAnsi="宋体" w:cs="宋体" w:hint="eastAsia"/>
                <w:kern w:val="0"/>
                <w:sz w:val="20"/>
                <w:szCs w:val="20"/>
              </w:rPr>
              <w:t>2）在班会中对班风进行总结讲评，表扬好人好事，批评不良倾向，努力使班级形成勤奋学习，遵纪守法，文明礼貌，互助友爱的班风。      （10分）</w:t>
            </w:r>
          </w:p>
        </w:tc>
        <w:tc>
          <w:tcPr>
            <w:tcW w:w="1153" w:type="dxa"/>
            <w:gridSpan w:val="2"/>
            <w:tcBorders>
              <w:top w:val="single" w:sz="4" w:space="0" w:color="auto"/>
              <w:left w:val="nil"/>
              <w:bottom w:val="single" w:sz="4" w:space="0" w:color="auto"/>
              <w:right w:val="single" w:sz="4" w:space="0" w:color="000000"/>
            </w:tcBorders>
            <w:shd w:val="clear" w:color="auto" w:fill="auto"/>
            <w:vAlign w:val="center"/>
          </w:tcPr>
          <w:p w14:paraId="4D7A14F4" w14:textId="77777777" w:rsidR="00C91969" w:rsidRDefault="000B3276">
            <w:pPr>
              <w:widowControl/>
              <w:jc w:val="center"/>
              <w:rPr>
                <w:rFonts w:ascii="宋体" w:hAnsi="宋体" w:cs="宋体"/>
                <w:kern w:val="0"/>
                <w:sz w:val="20"/>
                <w:szCs w:val="20"/>
              </w:rPr>
            </w:pPr>
            <w:r>
              <w:rPr>
                <w:rFonts w:ascii="宋体" w:hAnsi="宋体" w:cs="宋体" w:hint="eastAsia"/>
                <w:kern w:val="0"/>
                <w:sz w:val="20"/>
                <w:szCs w:val="20"/>
              </w:rPr>
              <w:t xml:space="preserve">　</w:t>
            </w:r>
          </w:p>
        </w:tc>
      </w:tr>
      <w:tr w:rsidR="00C91969" w14:paraId="172FB929" w14:textId="77777777">
        <w:trPr>
          <w:trHeight w:val="495"/>
        </w:trPr>
        <w:tc>
          <w:tcPr>
            <w:tcW w:w="620" w:type="dxa"/>
            <w:vMerge/>
            <w:tcBorders>
              <w:top w:val="nil"/>
              <w:left w:val="single" w:sz="4" w:space="0" w:color="auto"/>
              <w:bottom w:val="single" w:sz="4" w:space="0" w:color="000000"/>
              <w:right w:val="single" w:sz="4" w:space="0" w:color="auto"/>
            </w:tcBorders>
            <w:vAlign w:val="center"/>
          </w:tcPr>
          <w:p w14:paraId="354F60A1" w14:textId="77777777" w:rsidR="00C91969" w:rsidRDefault="00C91969">
            <w:pPr>
              <w:widowControl/>
              <w:jc w:val="left"/>
              <w:rPr>
                <w:rFonts w:ascii="宋体" w:hAnsi="宋体" w:cs="宋体"/>
                <w:kern w:val="0"/>
                <w:sz w:val="20"/>
                <w:szCs w:val="20"/>
              </w:rPr>
            </w:pPr>
          </w:p>
        </w:tc>
        <w:tc>
          <w:tcPr>
            <w:tcW w:w="940" w:type="dxa"/>
            <w:vMerge w:val="restart"/>
            <w:tcBorders>
              <w:top w:val="nil"/>
              <w:left w:val="single" w:sz="4" w:space="0" w:color="auto"/>
              <w:bottom w:val="single" w:sz="4" w:space="0" w:color="000000"/>
              <w:right w:val="single" w:sz="4" w:space="0" w:color="auto"/>
            </w:tcBorders>
            <w:shd w:val="clear" w:color="auto" w:fill="auto"/>
            <w:vAlign w:val="center"/>
          </w:tcPr>
          <w:p w14:paraId="413AD814" w14:textId="77777777" w:rsidR="00C91969" w:rsidRDefault="000B3276">
            <w:pPr>
              <w:widowControl/>
              <w:jc w:val="center"/>
              <w:rPr>
                <w:rFonts w:ascii="宋体" w:hAnsi="宋体" w:cs="宋体"/>
                <w:kern w:val="0"/>
                <w:sz w:val="20"/>
                <w:szCs w:val="20"/>
              </w:rPr>
            </w:pPr>
            <w:r>
              <w:rPr>
                <w:rFonts w:ascii="宋体" w:hAnsi="宋体" w:cs="宋体" w:hint="eastAsia"/>
                <w:kern w:val="0"/>
                <w:sz w:val="20"/>
                <w:szCs w:val="20"/>
              </w:rPr>
              <w:t>3、兼职班主任常规工作情况（30分）</w:t>
            </w:r>
          </w:p>
        </w:tc>
        <w:tc>
          <w:tcPr>
            <w:tcW w:w="6800" w:type="dxa"/>
            <w:gridSpan w:val="4"/>
            <w:tcBorders>
              <w:top w:val="single" w:sz="4" w:space="0" w:color="auto"/>
              <w:left w:val="nil"/>
              <w:bottom w:val="single" w:sz="4" w:space="0" w:color="auto"/>
              <w:right w:val="single" w:sz="4" w:space="0" w:color="auto"/>
            </w:tcBorders>
            <w:shd w:val="clear" w:color="auto" w:fill="auto"/>
            <w:vAlign w:val="center"/>
          </w:tcPr>
          <w:p w14:paraId="09805E12" w14:textId="77777777" w:rsidR="00C91969" w:rsidRDefault="000B3276">
            <w:pPr>
              <w:widowControl/>
              <w:jc w:val="left"/>
              <w:rPr>
                <w:rFonts w:ascii="宋体" w:hAnsi="宋体" w:cs="宋体"/>
                <w:kern w:val="0"/>
                <w:sz w:val="20"/>
                <w:szCs w:val="20"/>
              </w:rPr>
            </w:pPr>
            <w:r>
              <w:rPr>
                <w:rFonts w:ascii="宋体" w:hAnsi="宋体" w:cs="宋体" w:hint="eastAsia"/>
                <w:kern w:val="0"/>
                <w:sz w:val="20"/>
                <w:szCs w:val="20"/>
              </w:rPr>
              <w:t>1）主题班会开展情况；                   （每学期至少2次，满分6分）</w:t>
            </w:r>
          </w:p>
        </w:tc>
        <w:tc>
          <w:tcPr>
            <w:tcW w:w="1153" w:type="dxa"/>
            <w:gridSpan w:val="2"/>
            <w:tcBorders>
              <w:top w:val="single" w:sz="4" w:space="0" w:color="auto"/>
              <w:left w:val="nil"/>
              <w:bottom w:val="single" w:sz="4" w:space="0" w:color="auto"/>
              <w:right w:val="single" w:sz="4" w:space="0" w:color="000000"/>
            </w:tcBorders>
            <w:shd w:val="clear" w:color="auto" w:fill="auto"/>
            <w:vAlign w:val="center"/>
          </w:tcPr>
          <w:p w14:paraId="1CA5941C" w14:textId="77777777" w:rsidR="00C91969" w:rsidRDefault="000B3276">
            <w:pPr>
              <w:widowControl/>
              <w:jc w:val="center"/>
              <w:rPr>
                <w:rFonts w:ascii="宋体" w:hAnsi="宋体" w:cs="宋体"/>
                <w:kern w:val="0"/>
                <w:sz w:val="20"/>
                <w:szCs w:val="20"/>
              </w:rPr>
            </w:pPr>
            <w:r>
              <w:rPr>
                <w:rFonts w:ascii="宋体" w:hAnsi="宋体" w:cs="宋体" w:hint="eastAsia"/>
                <w:kern w:val="0"/>
                <w:sz w:val="20"/>
                <w:szCs w:val="20"/>
              </w:rPr>
              <w:t xml:space="preserve">　</w:t>
            </w:r>
          </w:p>
        </w:tc>
      </w:tr>
      <w:tr w:rsidR="00C91969" w14:paraId="54960551" w14:textId="77777777">
        <w:trPr>
          <w:trHeight w:val="495"/>
        </w:trPr>
        <w:tc>
          <w:tcPr>
            <w:tcW w:w="620" w:type="dxa"/>
            <w:vMerge/>
            <w:tcBorders>
              <w:top w:val="nil"/>
              <w:left w:val="single" w:sz="4" w:space="0" w:color="auto"/>
              <w:bottom w:val="single" w:sz="4" w:space="0" w:color="000000"/>
              <w:right w:val="single" w:sz="4" w:space="0" w:color="auto"/>
            </w:tcBorders>
            <w:vAlign w:val="center"/>
          </w:tcPr>
          <w:p w14:paraId="1CDF1C35" w14:textId="77777777" w:rsidR="00C91969" w:rsidRDefault="00C91969">
            <w:pPr>
              <w:widowControl/>
              <w:jc w:val="left"/>
              <w:rPr>
                <w:rFonts w:ascii="宋体" w:hAnsi="宋体" w:cs="宋体"/>
                <w:kern w:val="0"/>
                <w:sz w:val="20"/>
                <w:szCs w:val="20"/>
              </w:rPr>
            </w:pPr>
          </w:p>
        </w:tc>
        <w:tc>
          <w:tcPr>
            <w:tcW w:w="940" w:type="dxa"/>
            <w:vMerge/>
            <w:tcBorders>
              <w:top w:val="nil"/>
              <w:left w:val="single" w:sz="4" w:space="0" w:color="auto"/>
              <w:bottom w:val="single" w:sz="4" w:space="0" w:color="000000"/>
              <w:right w:val="single" w:sz="4" w:space="0" w:color="auto"/>
            </w:tcBorders>
            <w:vAlign w:val="center"/>
          </w:tcPr>
          <w:p w14:paraId="3649ED94" w14:textId="77777777" w:rsidR="00C91969" w:rsidRDefault="00C91969">
            <w:pPr>
              <w:widowControl/>
              <w:jc w:val="left"/>
              <w:rPr>
                <w:rFonts w:ascii="宋体" w:hAnsi="宋体" w:cs="宋体"/>
                <w:kern w:val="0"/>
                <w:sz w:val="20"/>
                <w:szCs w:val="20"/>
              </w:rPr>
            </w:pPr>
          </w:p>
        </w:tc>
        <w:tc>
          <w:tcPr>
            <w:tcW w:w="6800" w:type="dxa"/>
            <w:gridSpan w:val="4"/>
            <w:tcBorders>
              <w:top w:val="single" w:sz="4" w:space="0" w:color="auto"/>
              <w:left w:val="nil"/>
              <w:bottom w:val="single" w:sz="4" w:space="0" w:color="auto"/>
              <w:right w:val="single" w:sz="4" w:space="0" w:color="auto"/>
            </w:tcBorders>
            <w:shd w:val="clear" w:color="auto" w:fill="auto"/>
            <w:vAlign w:val="center"/>
          </w:tcPr>
          <w:p w14:paraId="4D2C15D1" w14:textId="77777777" w:rsidR="00C91969" w:rsidRDefault="000B3276">
            <w:pPr>
              <w:widowControl/>
              <w:jc w:val="left"/>
              <w:rPr>
                <w:rFonts w:ascii="宋体" w:hAnsi="宋体" w:cs="宋体"/>
                <w:kern w:val="0"/>
                <w:sz w:val="20"/>
                <w:szCs w:val="20"/>
              </w:rPr>
            </w:pPr>
            <w:r>
              <w:rPr>
                <w:rFonts w:ascii="宋体" w:hAnsi="宋体" w:cs="宋体" w:hint="eastAsia"/>
                <w:kern w:val="0"/>
                <w:sz w:val="20"/>
                <w:szCs w:val="20"/>
              </w:rPr>
              <w:t>2）下班级听课情况；                       （每月至少1次，满分4分）</w:t>
            </w:r>
          </w:p>
        </w:tc>
        <w:tc>
          <w:tcPr>
            <w:tcW w:w="1153" w:type="dxa"/>
            <w:gridSpan w:val="2"/>
            <w:tcBorders>
              <w:top w:val="single" w:sz="4" w:space="0" w:color="auto"/>
              <w:left w:val="nil"/>
              <w:bottom w:val="single" w:sz="4" w:space="0" w:color="auto"/>
              <w:right w:val="single" w:sz="4" w:space="0" w:color="000000"/>
            </w:tcBorders>
            <w:shd w:val="clear" w:color="auto" w:fill="auto"/>
            <w:vAlign w:val="center"/>
          </w:tcPr>
          <w:p w14:paraId="2F4DBE9B" w14:textId="77777777" w:rsidR="00C91969" w:rsidRDefault="000B3276">
            <w:pPr>
              <w:widowControl/>
              <w:jc w:val="center"/>
              <w:rPr>
                <w:rFonts w:ascii="宋体" w:hAnsi="宋体" w:cs="宋体"/>
                <w:kern w:val="0"/>
                <w:sz w:val="20"/>
                <w:szCs w:val="20"/>
              </w:rPr>
            </w:pPr>
            <w:r>
              <w:rPr>
                <w:rFonts w:ascii="宋体" w:hAnsi="宋体" w:cs="宋体" w:hint="eastAsia"/>
                <w:kern w:val="0"/>
                <w:sz w:val="20"/>
                <w:szCs w:val="20"/>
              </w:rPr>
              <w:t xml:space="preserve">　</w:t>
            </w:r>
          </w:p>
        </w:tc>
      </w:tr>
      <w:tr w:rsidR="00C91969" w14:paraId="344D6A32" w14:textId="77777777">
        <w:trPr>
          <w:trHeight w:val="495"/>
        </w:trPr>
        <w:tc>
          <w:tcPr>
            <w:tcW w:w="620" w:type="dxa"/>
            <w:vMerge/>
            <w:tcBorders>
              <w:top w:val="nil"/>
              <w:left w:val="single" w:sz="4" w:space="0" w:color="auto"/>
              <w:bottom w:val="single" w:sz="4" w:space="0" w:color="000000"/>
              <w:right w:val="single" w:sz="4" w:space="0" w:color="auto"/>
            </w:tcBorders>
            <w:vAlign w:val="center"/>
          </w:tcPr>
          <w:p w14:paraId="1A56D96F" w14:textId="77777777" w:rsidR="00C91969" w:rsidRDefault="00C91969">
            <w:pPr>
              <w:widowControl/>
              <w:jc w:val="left"/>
              <w:rPr>
                <w:rFonts w:ascii="宋体" w:hAnsi="宋体" w:cs="宋体"/>
                <w:kern w:val="0"/>
                <w:sz w:val="20"/>
                <w:szCs w:val="20"/>
              </w:rPr>
            </w:pPr>
          </w:p>
        </w:tc>
        <w:tc>
          <w:tcPr>
            <w:tcW w:w="940" w:type="dxa"/>
            <w:vMerge/>
            <w:tcBorders>
              <w:top w:val="nil"/>
              <w:left w:val="single" w:sz="4" w:space="0" w:color="auto"/>
              <w:bottom w:val="single" w:sz="4" w:space="0" w:color="000000"/>
              <w:right w:val="single" w:sz="4" w:space="0" w:color="auto"/>
            </w:tcBorders>
            <w:vAlign w:val="center"/>
          </w:tcPr>
          <w:p w14:paraId="10E0251C" w14:textId="77777777" w:rsidR="00C91969" w:rsidRDefault="00C91969">
            <w:pPr>
              <w:widowControl/>
              <w:jc w:val="left"/>
              <w:rPr>
                <w:rFonts w:ascii="宋体" w:hAnsi="宋体" w:cs="宋体"/>
                <w:kern w:val="0"/>
                <w:sz w:val="20"/>
                <w:szCs w:val="20"/>
              </w:rPr>
            </w:pPr>
          </w:p>
        </w:tc>
        <w:tc>
          <w:tcPr>
            <w:tcW w:w="6800" w:type="dxa"/>
            <w:gridSpan w:val="4"/>
            <w:tcBorders>
              <w:top w:val="single" w:sz="4" w:space="0" w:color="auto"/>
              <w:left w:val="nil"/>
              <w:bottom w:val="single" w:sz="4" w:space="0" w:color="auto"/>
              <w:right w:val="single" w:sz="4" w:space="0" w:color="000000"/>
            </w:tcBorders>
            <w:shd w:val="clear" w:color="auto" w:fill="auto"/>
            <w:vAlign w:val="center"/>
          </w:tcPr>
          <w:p w14:paraId="01FC55FA" w14:textId="77777777" w:rsidR="00C91969" w:rsidRDefault="000B3276">
            <w:pPr>
              <w:widowControl/>
              <w:jc w:val="left"/>
              <w:rPr>
                <w:rFonts w:ascii="宋体" w:hAnsi="宋体" w:cs="宋体"/>
                <w:kern w:val="0"/>
                <w:sz w:val="20"/>
                <w:szCs w:val="20"/>
              </w:rPr>
            </w:pPr>
            <w:r>
              <w:rPr>
                <w:rFonts w:ascii="宋体" w:hAnsi="宋体" w:cs="宋体" w:hint="eastAsia"/>
                <w:kern w:val="0"/>
                <w:sz w:val="20"/>
                <w:szCs w:val="20"/>
              </w:rPr>
              <w:t>3）每学期班干部会开展情况；             （每学期至少2次，满分6分）</w:t>
            </w:r>
          </w:p>
        </w:tc>
        <w:tc>
          <w:tcPr>
            <w:tcW w:w="1153" w:type="dxa"/>
            <w:gridSpan w:val="2"/>
            <w:tcBorders>
              <w:top w:val="single" w:sz="4" w:space="0" w:color="auto"/>
              <w:left w:val="nil"/>
              <w:bottom w:val="single" w:sz="4" w:space="0" w:color="auto"/>
              <w:right w:val="single" w:sz="4" w:space="0" w:color="000000"/>
            </w:tcBorders>
            <w:shd w:val="clear" w:color="auto" w:fill="auto"/>
            <w:vAlign w:val="center"/>
          </w:tcPr>
          <w:p w14:paraId="487B1124" w14:textId="77777777" w:rsidR="00C91969" w:rsidRDefault="000B3276">
            <w:pPr>
              <w:widowControl/>
              <w:jc w:val="center"/>
              <w:rPr>
                <w:rFonts w:ascii="宋体" w:hAnsi="宋体" w:cs="宋体"/>
                <w:kern w:val="0"/>
                <w:sz w:val="20"/>
                <w:szCs w:val="20"/>
              </w:rPr>
            </w:pPr>
            <w:r>
              <w:rPr>
                <w:rFonts w:ascii="宋体" w:hAnsi="宋体" w:cs="宋体" w:hint="eastAsia"/>
                <w:kern w:val="0"/>
                <w:sz w:val="20"/>
                <w:szCs w:val="20"/>
              </w:rPr>
              <w:t xml:space="preserve">　</w:t>
            </w:r>
          </w:p>
        </w:tc>
      </w:tr>
      <w:tr w:rsidR="00C91969" w14:paraId="1AB5B500" w14:textId="77777777">
        <w:trPr>
          <w:trHeight w:val="495"/>
        </w:trPr>
        <w:tc>
          <w:tcPr>
            <w:tcW w:w="620" w:type="dxa"/>
            <w:vMerge/>
            <w:tcBorders>
              <w:top w:val="nil"/>
              <w:left w:val="single" w:sz="4" w:space="0" w:color="auto"/>
              <w:bottom w:val="single" w:sz="4" w:space="0" w:color="000000"/>
              <w:right w:val="single" w:sz="4" w:space="0" w:color="auto"/>
            </w:tcBorders>
            <w:vAlign w:val="center"/>
          </w:tcPr>
          <w:p w14:paraId="18EFE206" w14:textId="77777777" w:rsidR="00C91969" w:rsidRDefault="00C91969">
            <w:pPr>
              <w:widowControl/>
              <w:jc w:val="left"/>
              <w:rPr>
                <w:rFonts w:ascii="宋体" w:hAnsi="宋体" w:cs="宋体"/>
                <w:kern w:val="0"/>
                <w:sz w:val="20"/>
                <w:szCs w:val="20"/>
              </w:rPr>
            </w:pPr>
          </w:p>
        </w:tc>
        <w:tc>
          <w:tcPr>
            <w:tcW w:w="940" w:type="dxa"/>
            <w:vMerge/>
            <w:tcBorders>
              <w:top w:val="nil"/>
              <w:left w:val="single" w:sz="4" w:space="0" w:color="auto"/>
              <w:bottom w:val="single" w:sz="4" w:space="0" w:color="000000"/>
              <w:right w:val="single" w:sz="4" w:space="0" w:color="auto"/>
            </w:tcBorders>
            <w:vAlign w:val="center"/>
          </w:tcPr>
          <w:p w14:paraId="45BEBC32" w14:textId="77777777" w:rsidR="00C91969" w:rsidRDefault="00C91969">
            <w:pPr>
              <w:widowControl/>
              <w:jc w:val="left"/>
              <w:rPr>
                <w:rFonts w:ascii="宋体" w:hAnsi="宋体" w:cs="宋体"/>
                <w:kern w:val="0"/>
                <w:sz w:val="20"/>
                <w:szCs w:val="20"/>
              </w:rPr>
            </w:pPr>
          </w:p>
        </w:tc>
        <w:tc>
          <w:tcPr>
            <w:tcW w:w="6800" w:type="dxa"/>
            <w:gridSpan w:val="4"/>
            <w:tcBorders>
              <w:top w:val="single" w:sz="4" w:space="0" w:color="auto"/>
              <w:left w:val="nil"/>
              <w:bottom w:val="single" w:sz="4" w:space="0" w:color="auto"/>
              <w:right w:val="single" w:sz="4" w:space="0" w:color="000000"/>
            </w:tcBorders>
            <w:shd w:val="clear" w:color="auto" w:fill="auto"/>
            <w:vAlign w:val="center"/>
          </w:tcPr>
          <w:p w14:paraId="4146B6F6" w14:textId="77777777" w:rsidR="00C91969" w:rsidRDefault="000B3276">
            <w:pPr>
              <w:widowControl/>
              <w:jc w:val="left"/>
              <w:rPr>
                <w:rFonts w:ascii="宋体" w:hAnsi="宋体" w:cs="宋体"/>
                <w:kern w:val="0"/>
                <w:sz w:val="20"/>
                <w:szCs w:val="20"/>
              </w:rPr>
            </w:pPr>
            <w:r>
              <w:rPr>
                <w:rFonts w:ascii="宋体" w:hAnsi="宋体" w:cs="宋体" w:hint="eastAsia"/>
                <w:kern w:val="0"/>
                <w:sz w:val="20"/>
                <w:szCs w:val="20"/>
              </w:rPr>
              <w:t>4）每学期学习讨论会开展情况；          （每学期至少一次，满分4分）</w:t>
            </w:r>
          </w:p>
        </w:tc>
        <w:tc>
          <w:tcPr>
            <w:tcW w:w="1153" w:type="dxa"/>
            <w:gridSpan w:val="2"/>
            <w:tcBorders>
              <w:top w:val="single" w:sz="4" w:space="0" w:color="auto"/>
              <w:left w:val="nil"/>
              <w:bottom w:val="single" w:sz="4" w:space="0" w:color="auto"/>
              <w:right w:val="single" w:sz="4" w:space="0" w:color="000000"/>
            </w:tcBorders>
            <w:shd w:val="clear" w:color="auto" w:fill="auto"/>
            <w:vAlign w:val="center"/>
          </w:tcPr>
          <w:p w14:paraId="50E5CB51" w14:textId="77777777" w:rsidR="00C91969" w:rsidRDefault="000B3276">
            <w:pPr>
              <w:widowControl/>
              <w:jc w:val="center"/>
              <w:rPr>
                <w:rFonts w:ascii="宋体" w:hAnsi="宋体" w:cs="宋体"/>
                <w:kern w:val="0"/>
                <w:sz w:val="20"/>
                <w:szCs w:val="20"/>
              </w:rPr>
            </w:pPr>
            <w:r>
              <w:rPr>
                <w:rFonts w:ascii="宋体" w:hAnsi="宋体" w:cs="宋体" w:hint="eastAsia"/>
                <w:kern w:val="0"/>
                <w:sz w:val="20"/>
                <w:szCs w:val="20"/>
              </w:rPr>
              <w:t xml:space="preserve">　</w:t>
            </w:r>
          </w:p>
        </w:tc>
      </w:tr>
      <w:tr w:rsidR="00C91969" w14:paraId="5958B5FA" w14:textId="77777777">
        <w:trPr>
          <w:trHeight w:val="495"/>
        </w:trPr>
        <w:tc>
          <w:tcPr>
            <w:tcW w:w="620" w:type="dxa"/>
            <w:vMerge/>
            <w:tcBorders>
              <w:top w:val="nil"/>
              <w:left w:val="single" w:sz="4" w:space="0" w:color="auto"/>
              <w:bottom w:val="single" w:sz="4" w:space="0" w:color="000000"/>
              <w:right w:val="single" w:sz="4" w:space="0" w:color="auto"/>
            </w:tcBorders>
            <w:vAlign w:val="center"/>
          </w:tcPr>
          <w:p w14:paraId="47ED7AEB" w14:textId="77777777" w:rsidR="00C91969" w:rsidRDefault="00C91969">
            <w:pPr>
              <w:widowControl/>
              <w:jc w:val="left"/>
              <w:rPr>
                <w:rFonts w:ascii="宋体" w:hAnsi="宋体" w:cs="宋体"/>
                <w:kern w:val="0"/>
                <w:sz w:val="20"/>
                <w:szCs w:val="20"/>
              </w:rPr>
            </w:pPr>
          </w:p>
        </w:tc>
        <w:tc>
          <w:tcPr>
            <w:tcW w:w="940" w:type="dxa"/>
            <w:vMerge/>
            <w:tcBorders>
              <w:top w:val="nil"/>
              <w:left w:val="single" w:sz="4" w:space="0" w:color="auto"/>
              <w:bottom w:val="single" w:sz="4" w:space="0" w:color="000000"/>
              <w:right w:val="single" w:sz="4" w:space="0" w:color="auto"/>
            </w:tcBorders>
            <w:vAlign w:val="center"/>
          </w:tcPr>
          <w:p w14:paraId="7C9172DE" w14:textId="77777777" w:rsidR="00C91969" w:rsidRDefault="00C91969">
            <w:pPr>
              <w:widowControl/>
              <w:jc w:val="left"/>
              <w:rPr>
                <w:rFonts w:ascii="宋体" w:hAnsi="宋体" w:cs="宋体"/>
                <w:kern w:val="0"/>
                <w:sz w:val="20"/>
                <w:szCs w:val="20"/>
              </w:rPr>
            </w:pPr>
          </w:p>
        </w:tc>
        <w:tc>
          <w:tcPr>
            <w:tcW w:w="6800" w:type="dxa"/>
            <w:gridSpan w:val="4"/>
            <w:tcBorders>
              <w:top w:val="single" w:sz="4" w:space="0" w:color="auto"/>
              <w:left w:val="nil"/>
              <w:bottom w:val="single" w:sz="4" w:space="0" w:color="auto"/>
              <w:right w:val="single" w:sz="4" w:space="0" w:color="auto"/>
            </w:tcBorders>
            <w:shd w:val="clear" w:color="auto" w:fill="auto"/>
            <w:vAlign w:val="center"/>
          </w:tcPr>
          <w:p w14:paraId="72F0A542" w14:textId="77777777" w:rsidR="00C91969" w:rsidRDefault="000B3276">
            <w:pPr>
              <w:widowControl/>
              <w:jc w:val="center"/>
              <w:rPr>
                <w:rFonts w:ascii="宋体" w:hAnsi="宋体" w:cs="宋体"/>
                <w:kern w:val="0"/>
                <w:sz w:val="20"/>
                <w:szCs w:val="20"/>
              </w:rPr>
            </w:pPr>
            <w:r>
              <w:rPr>
                <w:rFonts w:ascii="宋体" w:hAnsi="宋体" w:cs="宋体" w:hint="eastAsia"/>
                <w:kern w:val="0"/>
                <w:sz w:val="20"/>
                <w:szCs w:val="20"/>
              </w:rPr>
              <w:t>5）本学年内，与全班每个同学至少谈心一次以上。         （满分10分）</w:t>
            </w:r>
          </w:p>
        </w:tc>
        <w:tc>
          <w:tcPr>
            <w:tcW w:w="1153" w:type="dxa"/>
            <w:gridSpan w:val="2"/>
            <w:tcBorders>
              <w:top w:val="single" w:sz="4" w:space="0" w:color="auto"/>
              <w:left w:val="nil"/>
              <w:bottom w:val="single" w:sz="4" w:space="0" w:color="auto"/>
              <w:right w:val="single" w:sz="4" w:space="0" w:color="000000"/>
            </w:tcBorders>
            <w:shd w:val="clear" w:color="auto" w:fill="auto"/>
            <w:vAlign w:val="center"/>
          </w:tcPr>
          <w:p w14:paraId="1500C380" w14:textId="77777777" w:rsidR="00C91969" w:rsidRDefault="000B3276">
            <w:pPr>
              <w:widowControl/>
              <w:jc w:val="center"/>
              <w:rPr>
                <w:rFonts w:ascii="宋体" w:hAnsi="宋体" w:cs="宋体"/>
                <w:kern w:val="0"/>
                <w:sz w:val="20"/>
                <w:szCs w:val="20"/>
              </w:rPr>
            </w:pPr>
            <w:r>
              <w:rPr>
                <w:rFonts w:ascii="宋体" w:hAnsi="宋体" w:cs="宋体" w:hint="eastAsia"/>
                <w:kern w:val="0"/>
                <w:sz w:val="20"/>
                <w:szCs w:val="20"/>
              </w:rPr>
              <w:t xml:space="preserve">　</w:t>
            </w:r>
          </w:p>
        </w:tc>
      </w:tr>
      <w:tr w:rsidR="00C91969" w14:paraId="20485832" w14:textId="77777777">
        <w:trPr>
          <w:trHeight w:val="570"/>
        </w:trPr>
        <w:tc>
          <w:tcPr>
            <w:tcW w:w="620" w:type="dxa"/>
            <w:vMerge/>
            <w:tcBorders>
              <w:top w:val="nil"/>
              <w:left w:val="single" w:sz="4" w:space="0" w:color="auto"/>
              <w:bottom w:val="single" w:sz="4" w:space="0" w:color="000000"/>
              <w:right w:val="single" w:sz="4" w:space="0" w:color="auto"/>
            </w:tcBorders>
            <w:vAlign w:val="center"/>
          </w:tcPr>
          <w:p w14:paraId="3B4A25AA" w14:textId="77777777" w:rsidR="00C91969" w:rsidRDefault="00C91969">
            <w:pPr>
              <w:widowControl/>
              <w:jc w:val="left"/>
              <w:rPr>
                <w:rFonts w:ascii="宋体" w:hAnsi="宋体" w:cs="宋体"/>
                <w:kern w:val="0"/>
                <w:sz w:val="20"/>
                <w:szCs w:val="20"/>
              </w:rPr>
            </w:pPr>
          </w:p>
        </w:tc>
        <w:tc>
          <w:tcPr>
            <w:tcW w:w="940" w:type="dxa"/>
            <w:vMerge w:val="restart"/>
            <w:tcBorders>
              <w:top w:val="nil"/>
              <w:left w:val="single" w:sz="4" w:space="0" w:color="auto"/>
              <w:bottom w:val="single" w:sz="4" w:space="0" w:color="000000"/>
              <w:right w:val="single" w:sz="4" w:space="0" w:color="auto"/>
            </w:tcBorders>
            <w:shd w:val="clear" w:color="auto" w:fill="auto"/>
            <w:vAlign w:val="center"/>
          </w:tcPr>
          <w:p w14:paraId="2693CF8A" w14:textId="77777777" w:rsidR="00C91969" w:rsidRDefault="000B3276">
            <w:pPr>
              <w:widowControl/>
              <w:jc w:val="center"/>
              <w:rPr>
                <w:rFonts w:ascii="宋体" w:hAnsi="宋体" w:cs="宋体"/>
                <w:kern w:val="0"/>
                <w:sz w:val="20"/>
                <w:szCs w:val="20"/>
              </w:rPr>
            </w:pPr>
            <w:r>
              <w:rPr>
                <w:rFonts w:ascii="宋体" w:hAnsi="宋体" w:cs="宋体" w:hint="eastAsia"/>
                <w:kern w:val="0"/>
                <w:sz w:val="20"/>
                <w:szCs w:val="20"/>
              </w:rPr>
              <w:t>4、其他指标（20分）</w:t>
            </w:r>
          </w:p>
        </w:tc>
        <w:tc>
          <w:tcPr>
            <w:tcW w:w="6800" w:type="dxa"/>
            <w:gridSpan w:val="4"/>
            <w:tcBorders>
              <w:top w:val="nil"/>
              <w:left w:val="nil"/>
              <w:bottom w:val="single" w:sz="4" w:space="0" w:color="auto"/>
              <w:right w:val="single" w:sz="4" w:space="0" w:color="000000"/>
            </w:tcBorders>
            <w:shd w:val="clear" w:color="auto" w:fill="auto"/>
            <w:vAlign w:val="center"/>
          </w:tcPr>
          <w:p w14:paraId="0F8DA060" w14:textId="77777777" w:rsidR="00C91969" w:rsidRDefault="000B3276">
            <w:pPr>
              <w:widowControl/>
              <w:jc w:val="left"/>
              <w:rPr>
                <w:rFonts w:ascii="宋体" w:hAnsi="宋体" w:cs="宋体"/>
                <w:kern w:val="0"/>
                <w:sz w:val="20"/>
                <w:szCs w:val="20"/>
              </w:rPr>
            </w:pPr>
            <w:r>
              <w:rPr>
                <w:rFonts w:ascii="宋体" w:hAnsi="宋体" w:cs="宋体" w:hint="eastAsia"/>
                <w:kern w:val="0"/>
                <w:sz w:val="20"/>
                <w:szCs w:val="20"/>
              </w:rPr>
              <w:t>1）协助做好就业指导工作。帮助学生分析自己的能力倾向和职业兴趣，指导学生进行职业设计和职业规划，为就业打好基础；               （10分）</w:t>
            </w:r>
          </w:p>
        </w:tc>
        <w:tc>
          <w:tcPr>
            <w:tcW w:w="1153" w:type="dxa"/>
            <w:gridSpan w:val="2"/>
            <w:tcBorders>
              <w:top w:val="single" w:sz="4" w:space="0" w:color="auto"/>
              <w:left w:val="nil"/>
              <w:bottom w:val="single" w:sz="4" w:space="0" w:color="auto"/>
              <w:right w:val="single" w:sz="4" w:space="0" w:color="000000"/>
            </w:tcBorders>
            <w:shd w:val="clear" w:color="auto" w:fill="auto"/>
            <w:vAlign w:val="center"/>
          </w:tcPr>
          <w:p w14:paraId="474E420A" w14:textId="77777777" w:rsidR="00C91969" w:rsidRDefault="000B3276">
            <w:pPr>
              <w:widowControl/>
              <w:jc w:val="center"/>
              <w:rPr>
                <w:rFonts w:ascii="宋体" w:hAnsi="宋体" w:cs="宋体"/>
                <w:kern w:val="0"/>
                <w:sz w:val="20"/>
                <w:szCs w:val="20"/>
              </w:rPr>
            </w:pPr>
            <w:r>
              <w:rPr>
                <w:rFonts w:ascii="宋体" w:hAnsi="宋体" w:cs="宋体" w:hint="eastAsia"/>
                <w:kern w:val="0"/>
                <w:sz w:val="20"/>
                <w:szCs w:val="20"/>
              </w:rPr>
              <w:t xml:space="preserve">　</w:t>
            </w:r>
          </w:p>
        </w:tc>
      </w:tr>
      <w:tr w:rsidR="00C91969" w14:paraId="24068F22" w14:textId="77777777">
        <w:trPr>
          <w:trHeight w:val="570"/>
        </w:trPr>
        <w:tc>
          <w:tcPr>
            <w:tcW w:w="620" w:type="dxa"/>
            <w:vMerge/>
            <w:tcBorders>
              <w:top w:val="nil"/>
              <w:left w:val="single" w:sz="4" w:space="0" w:color="auto"/>
              <w:bottom w:val="single" w:sz="4" w:space="0" w:color="000000"/>
              <w:right w:val="single" w:sz="4" w:space="0" w:color="auto"/>
            </w:tcBorders>
            <w:vAlign w:val="center"/>
          </w:tcPr>
          <w:p w14:paraId="126C327C" w14:textId="77777777" w:rsidR="00C91969" w:rsidRDefault="00C91969">
            <w:pPr>
              <w:widowControl/>
              <w:jc w:val="left"/>
              <w:rPr>
                <w:rFonts w:ascii="宋体" w:hAnsi="宋体" w:cs="宋体"/>
                <w:kern w:val="0"/>
                <w:sz w:val="20"/>
                <w:szCs w:val="20"/>
              </w:rPr>
            </w:pPr>
          </w:p>
        </w:tc>
        <w:tc>
          <w:tcPr>
            <w:tcW w:w="940" w:type="dxa"/>
            <w:vMerge/>
            <w:tcBorders>
              <w:top w:val="nil"/>
              <w:left w:val="single" w:sz="4" w:space="0" w:color="auto"/>
              <w:bottom w:val="single" w:sz="4" w:space="0" w:color="000000"/>
              <w:right w:val="single" w:sz="4" w:space="0" w:color="auto"/>
            </w:tcBorders>
            <w:vAlign w:val="center"/>
          </w:tcPr>
          <w:p w14:paraId="5BD97AFD" w14:textId="77777777" w:rsidR="00C91969" w:rsidRDefault="00C91969">
            <w:pPr>
              <w:widowControl/>
              <w:jc w:val="left"/>
              <w:rPr>
                <w:rFonts w:ascii="宋体" w:hAnsi="宋体" w:cs="宋体"/>
                <w:kern w:val="0"/>
                <w:sz w:val="20"/>
                <w:szCs w:val="20"/>
              </w:rPr>
            </w:pPr>
          </w:p>
        </w:tc>
        <w:tc>
          <w:tcPr>
            <w:tcW w:w="6800" w:type="dxa"/>
            <w:gridSpan w:val="4"/>
            <w:tcBorders>
              <w:top w:val="single" w:sz="4" w:space="0" w:color="auto"/>
              <w:left w:val="nil"/>
              <w:bottom w:val="single" w:sz="4" w:space="0" w:color="auto"/>
              <w:right w:val="single" w:sz="4" w:space="0" w:color="000000"/>
            </w:tcBorders>
            <w:shd w:val="clear" w:color="auto" w:fill="auto"/>
            <w:vAlign w:val="center"/>
          </w:tcPr>
          <w:p w14:paraId="415021BD" w14:textId="77777777" w:rsidR="00C91969" w:rsidRDefault="000B3276">
            <w:pPr>
              <w:widowControl/>
              <w:jc w:val="left"/>
              <w:rPr>
                <w:rFonts w:ascii="宋体" w:hAnsi="宋体" w:cs="宋体"/>
                <w:kern w:val="0"/>
                <w:sz w:val="20"/>
                <w:szCs w:val="20"/>
              </w:rPr>
            </w:pPr>
            <w:r>
              <w:rPr>
                <w:rFonts w:ascii="宋体" w:hAnsi="宋体" w:cs="宋体" w:hint="eastAsia"/>
                <w:kern w:val="0"/>
                <w:sz w:val="20"/>
                <w:szCs w:val="20"/>
              </w:rPr>
              <w:t>2）在评先评优及奖学金评定时，协助辅导员做好各种奖项的评审工作，使评奖过程公正、透明、民主；                                  （5分）</w:t>
            </w:r>
          </w:p>
        </w:tc>
        <w:tc>
          <w:tcPr>
            <w:tcW w:w="1153" w:type="dxa"/>
            <w:gridSpan w:val="2"/>
            <w:tcBorders>
              <w:top w:val="single" w:sz="4" w:space="0" w:color="auto"/>
              <w:left w:val="nil"/>
              <w:bottom w:val="single" w:sz="4" w:space="0" w:color="auto"/>
              <w:right w:val="single" w:sz="4" w:space="0" w:color="000000"/>
            </w:tcBorders>
            <w:shd w:val="clear" w:color="auto" w:fill="auto"/>
            <w:vAlign w:val="center"/>
          </w:tcPr>
          <w:p w14:paraId="3A2B23BB" w14:textId="77777777" w:rsidR="00C91969" w:rsidRDefault="000B3276">
            <w:pPr>
              <w:widowControl/>
              <w:jc w:val="center"/>
              <w:rPr>
                <w:rFonts w:ascii="宋体" w:hAnsi="宋体" w:cs="宋体"/>
                <w:kern w:val="0"/>
                <w:sz w:val="20"/>
                <w:szCs w:val="20"/>
              </w:rPr>
            </w:pPr>
            <w:r>
              <w:rPr>
                <w:rFonts w:ascii="宋体" w:hAnsi="宋体" w:cs="宋体" w:hint="eastAsia"/>
                <w:kern w:val="0"/>
                <w:sz w:val="20"/>
                <w:szCs w:val="20"/>
              </w:rPr>
              <w:t xml:space="preserve">　</w:t>
            </w:r>
          </w:p>
        </w:tc>
      </w:tr>
      <w:tr w:rsidR="00C91969" w14:paraId="760449ED" w14:textId="77777777">
        <w:trPr>
          <w:trHeight w:val="570"/>
        </w:trPr>
        <w:tc>
          <w:tcPr>
            <w:tcW w:w="620" w:type="dxa"/>
            <w:vMerge/>
            <w:tcBorders>
              <w:top w:val="nil"/>
              <w:left w:val="single" w:sz="4" w:space="0" w:color="auto"/>
              <w:bottom w:val="single" w:sz="4" w:space="0" w:color="000000"/>
              <w:right w:val="single" w:sz="4" w:space="0" w:color="auto"/>
            </w:tcBorders>
            <w:vAlign w:val="center"/>
          </w:tcPr>
          <w:p w14:paraId="2AADC8CB" w14:textId="77777777" w:rsidR="00C91969" w:rsidRDefault="00C91969">
            <w:pPr>
              <w:widowControl/>
              <w:jc w:val="left"/>
              <w:rPr>
                <w:rFonts w:ascii="宋体" w:hAnsi="宋体" w:cs="宋体"/>
                <w:kern w:val="0"/>
                <w:sz w:val="20"/>
                <w:szCs w:val="20"/>
              </w:rPr>
            </w:pPr>
          </w:p>
        </w:tc>
        <w:tc>
          <w:tcPr>
            <w:tcW w:w="940" w:type="dxa"/>
            <w:vMerge/>
            <w:tcBorders>
              <w:top w:val="nil"/>
              <w:left w:val="single" w:sz="4" w:space="0" w:color="auto"/>
              <w:bottom w:val="single" w:sz="4" w:space="0" w:color="000000"/>
              <w:right w:val="single" w:sz="4" w:space="0" w:color="auto"/>
            </w:tcBorders>
            <w:vAlign w:val="center"/>
          </w:tcPr>
          <w:p w14:paraId="67FCEB7C" w14:textId="77777777" w:rsidR="00C91969" w:rsidRDefault="00C91969">
            <w:pPr>
              <w:widowControl/>
              <w:jc w:val="left"/>
              <w:rPr>
                <w:rFonts w:ascii="宋体" w:hAnsi="宋体" w:cs="宋体"/>
                <w:kern w:val="0"/>
                <w:sz w:val="20"/>
                <w:szCs w:val="20"/>
              </w:rPr>
            </w:pPr>
          </w:p>
        </w:tc>
        <w:tc>
          <w:tcPr>
            <w:tcW w:w="6800" w:type="dxa"/>
            <w:gridSpan w:val="4"/>
            <w:tcBorders>
              <w:top w:val="single" w:sz="4" w:space="0" w:color="auto"/>
              <w:left w:val="nil"/>
              <w:bottom w:val="single" w:sz="4" w:space="0" w:color="auto"/>
              <w:right w:val="single" w:sz="4" w:space="0" w:color="000000"/>
            </w:tcBorders>
            <w:shd w:val="clear" w:color="auto" w:fill="auto"/>
            <w:vAlign w:val="center"/>
          </w:tcPr>
          <w:p w14:paraId="6CE2E8C8" w14:textId="77777777" w:rsidR="00C91969" w:rsidRDefault="000B3276">
            <w:pPr>
              <w:widowControl/>
              <w:jc w:val="left"/>
              <w:rPr>
                <w:rFonts w:ascii="宋体" w:hAnsi="宋体" w:cs="宋体"/>
                <w:kern w:val="0"/>
                <w:sz w:val="20"/>
                <w:szCs w:val="20"/>
              </w:rPr>
            </w:pPr>
            <w:r>
              <w:rPr>
                <w:rFonts w:ascii="宋体" w:hAnsi="宋体" w:cs="宋体" w:hint="eastAsia"/>
                <w:kern w:val="0"/>
                <w:sz w:val="20"/>
                <w:szCs w:val="20"/>
              </w:rPr>
              <w:t>3）协助处理平时班级出现的其他问题，并及时向辅导员及系学生工作负责人反映情况。                                              （5分）</w:t>
            </w:r>
          </w:p>
        </w:tc>
        <w:tc>
          <w:tcPr>
            <w:tcW w:w="1153" w:type="dxa"/>
            <w:gridSpan w:val="2"/>
            <w:tcBorders>
              <w:top w:val="single" w:sz="4" w:space="0" w:color="auto"/>
              <w:left w:val="nil"/>
              <w:bottom w:val="single" w:sz="4" w:space="0" w:color="auto"/>
              <w:right w:val="single" w:sz="4" w:space="0" w:color="000000"/>
            </w:tcBorders>
            <w:shd w:val="clear" w:color="auto" w:fill="auto"/>
            <w:vAlign w:val="center"/>
          </w:tcPr>
          <w:p w14:paraId="580940B5" w14:textId="77777777" w:rsidR="00C91969" w:rsidRDefault="000B3276">
            <w:pPr>
              <w:widowControl/>
              <w:jc w:val="center"/>
              <w:rPr>
                <w:rFonts w:ascii="宋体" w:hAnsi="宋体" w:cs="宋体"/>
                <w:kern w:val="0"/>
                <w:sz w:val="20"/>
                <w:szCs w:val="20"/>
              </w:rPr>
            </w:pPr>
            <w:r>
              <w:rPr>
                <w:rFonts w:ascii="宋体" w:hAnsi="宋体" w:cs="宋体" w:hint="eastAsia"/>
                <w:kern w:val="0"/>
                <w:sz w:val="20"/>
                <w:szCs w:val="20"/>
              </w:rPr>
              <w:t xml:space="preserve">　</w:t>
            </w:r>
          </w:p>
        </w:tc>
      </w:tr>
      <w:tr w:rsidR="00C91969" w14:paraId="6C00B084" w14:textId="77777777">
        <w:trPr>
          <w:trHeight w:val="495"/>
        </w:trPr>
        <w:tc>
          <w:tcPr>
            <w:tcW w:w="156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1D94F1B3" w14:textId="77777777" w:rsidR="00C91969" w:rsidRDefault="000B3276">
            <w:pPr>
              <w:widowControl/>
              <w:jc w:val="center"/>
              <w:rPr>
                <w:rFonts w:ascii="宋体" w:hAnsi="宋体" w:cs="宋体"/>
                <w:kern w:val="0"/>
                <w:sz w:val="20"/>
                <w:szCs w:val="20"/>
              </w:rPr>
            </w:pPr>
            <w:r>
              <w:rPr>
                <w:rFonts w:ascii="宋体" w:hAnsi="宋体" w:cs="宋体" w:hint="eastAsia"/>
                <w:kern w:val="0"/>
                <w:sz w:val="20"/>
                <w:szCs w:val="20"/>
              </w:rPr>
              <w:t>学生评价得分：</w:t>
            </w:r>
          </w:p>
        </w:tc>
        <w:tc>
          <w:tcPr>
            <w:tcW w:w="1340" w:type="dxa"/>
            <w:tcBorders>
              <w:top w:val="nil"/>
              <w:left w:val="nil"/>
              <w:bottom w:val="single" w:sz="4" w:space="0" w:color="auto"/>
              <w:right w:val="single" w:sz="4" w:space="0" w:color="auto"/>
            </w:tcBorders>
            <w:shd w:val="clear" w:color="auto" w:fill="auto"/>
            <w:vAlign w:val="center"/>
          </w:tcPr>
          <w:p w14:paraId="76092961" w14:textId="77777777" w:rsidR="00C91969" w:rsidRDefault="000B3276">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620" w:type="dxa"/>
            <w:tcBorders>
              <w:top w:val="nil"/>
              <w:left w:val="nil"/>
              <w:bottom w:val="single" w:sz="4" w:space="0" w:color="auto"/>
              <w:right w:val="single" w:sz="4" w:space="0" w:color="auto"/>
            </w:tcBorders>
            <w:shd w:val="clear" w:color="auto" w:fill="auto"/>
            <w:vAlign w:val="center"/>
          </w:tcPr>
          <w:p w14:paraId="588567C5" w14:textId="77777777" w:rsidR="00C91969" w:rsidRDefault="000B3276">
            <w:pPr>
              <w:widowControl/>
              <w:jc w:val="left"/>
              <w:rPr>
                <w:rFonts w:ascii="宋体" w:hAnsi="宋体" w:cs="宋体"/>
                <w:kern w:val="0"/>
                <w:sz w:val="20"/>
                <w:szCs w:val="20"/>
              </w:rPr>
            </w:pPr>
            <w:r>
              <w:rPr>
                <w:rFonts w:ascii="宋体" w:hAnsi="宋体" w:cs="宋体" w:hint="eastAsia"/>
                <w:kern w:val="0"/>
                <w:sz w:val="20"/>
                <w:szCs w:val="20"/>
              </w:rPr>
              <w:t>学院评价得分：</w:t>
            </w:r>
          </w:p>
        </w:tc>
        <w:tc>
          <w:tcPr>
            <w:tcW w:w="1420" w:type="dxa"/>
            <w:tcBorders>
              <w:top w:val="nil"/>
              <w:left w:val="nil"/>
              <w:bottom w:val="single" w:sz="4" w:space="0" w:color="auto"/>
              <w:right w:val="single" w:sz="4" w:space="0" w:color="auto"/>
            </w:tcBorders>
            <w:shd w:val="clear" w:color="auto" w:fill="auto"/>
            <w:vAlign w:val="center"/>
          </w:tcPr>
          <w:p w14:paraId="10EAE263" w14:textId="77777777" w:rsidR="00C91969" w:rsidRDefault="000B3276">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2420" w:type="dxa"/>
            <w:tcBorders>
              <w:top w:val="nil"/>
              <w:left w:val="nil"/>
              <w:bottom w:val="single" w:sz="4" w:space="0" w:color="auto"/>
              <w:right w:val="nil"/>
            </w:tcBorders>
            <w:shd w:val="clear" w:color="auto" w:fill="auto"/>
            <w:vAlign w:val="center"/>
          </w:tcPr>
          <w:p w14:paraId="1DFBA012" w14:textId="77777777" w:rsidR="00C91969" w:rsidRDefault="000B3276">
            <w:pPr>
              <w:widowControl/>
              <w:jc w:val="left"/>
              <w:rPr>
                <w:rFonts w:ascii="宋体" w:hAnsi="宋体" w:cs="宋体"/>
                <w:kern w:val="0"/>
                <w:sz w:val="20"/>
                <w:szCs w:val="20"/>
              </w:rPr>
            </w:pPr>
            <w:r>
              <w:rPr>
                <w:rFonts w:ascii="宋体" w:hAnsi="宋体" w:cs="宋体" w:hint="eastAsia"/>
                <w:kern w:val="0"/>
                <w:sz w:val="20"/>
                <w:szCs w:val="20"/>
              </w:rPr>
              <w:t>最终得分（学生评价得分+学院评价得分*50%）：</w:t>
            </w:r>
          </w:p>
        </w:tc>
        <w:tc>
          <w:tcPr>
            <w:tcW w:w="115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59389D8B" w14:textId="77777777" w:rsidR="00C91969" w:rsidRDefault="000B3276">
            <w:pPr>
              <w:widowControl/>
              <w:jc w:val="center"/>
              <w:rPr>
                <w:rFonts w:ascii="宋体" w:hAnsi="宋体" w:cs="宋体"/>
                <w:kern w:val="0"/>
                <w:sz w:val="20"/>
                <w:szCs w:val="20"/>
              </w:rPr>
            </w:pPr>
            <w:r>
              <w:rPr>
                <w:rFonts w:ascii="宋体" w:hAnsi="宋体" w:cs="宋体" w:hint="eastAsia"/>
                <w:kern w:val="0"/>
                <w:sz w:val="20"/>
                <w:szCs w:val="20"/>
              </w:rPr>
              <w:t xml:space="preserve">　</w:t>
            </w:r>
          </w:p>
        </w:tc>
      </w:tr>
      <w:tr w:rsidR="00C91969" w14:paraId="5B21CC42" w14:textId="77777777">
        <w:trPr>
          <w:trHeight w:val="1625"/>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71809BAE" w14:textId="77777777" w:rsidR="00C91969" w:rsidRDefault="000B3276">
            <w:pPr>
              <w:widowControl/>
              <w:jc w:val="center"/>
              <w:rPr>
                <w:rFonts w:ascii="宋体" w:hAnsi="宋体" w:cs="宋体"/>
                <w:kern w:val="0"/>
                <w:sz w:val="20"/>
                <w:szCs w:val="20"/>
              </w:rPr>
            </w:pPr>
            <w:r>
              <w:rPr>
                <w:rFonts w:ascii="宋体" w:hAnsi="宋体" w:cs="宋体" w:hint="eastAsia"/>
                <w:kern w:val="0"/>
                <w:sz w:val="20"/>
                <w:szCs w:val="20"/>
              </w:rPr>
              <w:t>最终评价</w:t>
            </w:r>
          </w:p>
        </w:tc>
        <w:tc>
          <w:tcPr>
            <w:tcW w:w="390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DE1596B" w14:textId="77777777" w:rsidR="00B0200F" w:rsidRDefault="000B3276" w:rsidP="00B0200F">
            <w:pPr>
              <w:widowControl/>
              <w:jc w:val="center"/>
              <w:rPr>
                <w:rFonts w:ascii="宋体" w:hAnsi="宋体" w:cs="宋体"/>
                <w:kern w:val="0"/>
                <w:sz w:val="20"/>
                <w:szCs w:val="20"/>
              </w:rPr>
            </w:pPr>
            <w:r>
              <w:rPr>
                <w:rFonts w:ascii="宋体" w:hAnsi="宋体" w:cs="宋体" w:hint="eastAsia"/>
                <w:kern w:val="0"/>
                <w:sz w:val="20"/>
                <w:szCs w:val="20"/>
              </w:rPr>
              <w:t xml:space="preserve">　　　学院分党委签章：</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14:paraId="79305DC5" w14:textId="77777777" w:rsidR="00C91969" w:rsidRDefault="000B3276">
            <w:pPr>
              <w:widowControl/>
              <w:jc w:val="center"/>
              <w:rPr>
                <w:rFonts w:ascii="宋体" w:hAnsi="宋体" w:cs="宋体"/>
                <w:kern w:val="0"/>
                <w:sz w:val="20"/>
                <w:szCs w:val="20"/>
              </w:rPr>
            </w:pPr>
            <w:r>
              <w:rPr>
                <w:rFonts w:ascii="宋体" w:hAnsi="宋体" w:cs="宋体" w:hint="eastAsia"/>
                <w:kern w:val="0"/>
                <w:sz w:val="20"/>
                <w:szCs w:val="20"/>
              </w:rPr>
              <w:t>学工处</w:t>
            </w:r>
          </w:p>
          <w:p w14:paraId="4F8A512A" w14:textId="77777777" w:rsidR="00C91969" w:rsidRDefault="000B3276">
            <w:pPr>
              <w:widowControl/>
              <w:jc w:val="center"/>
              <w:rPr>
                <w:rFonts w:ascii="宋体" w:hAnsi="宋体" w:cs="宋体"/>
                <w:kern w:val="0"/>
                <w:sz w:val="20"/>
                <w:szCs w:val="20"/>
              </w:rPr>
            </w:pPr>
            <w:r>
              <w:rPr>
                <w:rFonts w:ascii="宋体" w:hAnsi="宋体" w:cs="宋体" w:hint="eastAsia"/>
                <w:kern w:val="0"/>
                <w:sz w:val="20"/>
                <w:szCs w:val="20"/>
              </w:rPr>
              <w:t>审核</w:t>
            </w:r>
          </w:p>
          <w:p w14:paraId="0858A92E" w14:textId="77777777" w:rsidR="00C91969" w:rsidRDefault="000B3276">
            <w:pPr>
              <w:widowControl/>
              <w:jc w:val="center"/>
              <w:rPr>
                <w:rFonts w:ascii="宋体" w:hAnsi="宋体" w:cs="宋体"/>
                <w:kern w:val="0"/>
                <w:sz w:val="20"/>
                <w:szCs w:val="20"/>
              </w:rPr>
            </w:pPr>
            <w:r>
              <w:rPr>
                <w:rFonts w:ascii="宋体" w:hAnsi="宋体" w:cs="宋体" w:hint="eastAsia"/>
                <w:kern w:val="0"/>
                <w:sz w:val="20"/>
                <w:szCs w:val="20"/>
              </w:rPr>
              <w:t xml:space="preserve">  意见：</w:t>
            </w:r>
          </w:p>
        </w:tc>
        <w:tc>
          <w:tcPr>
            <w:tcW w:w="3573" w:type="dxa"/>
            <w:gridSpan w:val="3"/>
            <w:tcBorders>
              <w:top w:val="single" w:sz="4" w:space="0" w:color="auto"/>
              <w:left w:val="single" w:sz="4" w:space="0" w:color="auto"/>
              <w:bottom w:val="single" w:sz="4" w:space="0" w:color="auto"/>
              <w:right w:val="single" w:sz="4" w:space="0" w:color="auto"/>
            </w:tcBorders>
            <w:shd w:val="clear" w:color="auto" w:fill="auto"/>
          </w:tcPr>
          <w:p w14:paraId="4C5EF2EC" w14:textId="77777777" w:rsidR="00C91969" w:rsidRDefault="000B3276">
            <w:pPr>
              <w:widowControl/>
              <w:jc w:val="left"/>
              <w:rPr>
                <w:rFonts w:ascii="宋体" w:hAnsi="宋体" w:cs="宋体"/>
                <w:kern w:val="0"/>
                <w:sz w:val="20"/>
                <w:szCs w:val="20"/>
              </w:rPr>
            </w:pPr>
            <w:r>
              <w:rPr>
                <w:rFonts w:ascii="宋体" w:hAnsi="宋体" w:cs="宋体" w:hint="eastAsia"/>
                <w:kern w:val="0"/>
                <w:sz w:val="20"/>
                <w:szCs w:val="20"/>
              </w:rPr>
              <w:t xml:space="preserve">                     </w:t>
            </w:r>
          </w:p>
          <w:p w14:paraId="719A1DD3" w14:textId="77777777" w:rsidR="00C91969" w:rsidRDefault="000B3276">
            <w:pPr>
              <w:widowControl/>
              <w:jc w:val="left"/>
              <w:rPr>
                <w:rFonts w:ascii="宋体" w:hAnsi="宋体" w:cs="宋体"/>
                <w:kern w:val="0"/>
                <w:sz w:val="24"/>
                <w:szCs w:val="24"/>
              </w:rPr>
            </w:pPr>
            <w:r>
              <w:rPr>
                <w:rFonts w:ascii="宋体" w:hAnsi="宋体" w:cs="宋体" w:hint="eastAsia"/>
                <w:kern w:val="0"/>
                <w:sz w:val="24"/>
                <w:szCs w:val="24"/>
              </w:rPr>
              <w:t xml:space="preserve">　</w:t>
            </w:r>
          </w:p>
          <w:p w14:paraId="40771C8A" w14:textId="77777777" w:rsidR="00C91969" w:rsidRDefault="00C91969">
            <w:pPr>
              <w:widowControl/>
              <w:jc w:val="left"/>
              <w:rPr>
                <w:rFonts w:ascii="宋体" w:hAnsi="宋体" w:cs="宋体"/>
                <w:kern w:val="0"/>
                <w:sz w:val="24"/>
                <w:szCs w:val="24"/>
              </w:rPr>
            </w:pPr>
          </w:p>
          <w:p w14:paraId="348EC1C2" w14:textId="77777777" w:rsidR="00C91969" w:rsidRDefault="00C91969">
            <w:pPr>
              <w:widowControl/>
              <w:jc w:val="left"/>
              <w:rPr>
                <w:rFonts w:ascii="宋体" w:hAnsi="宋体" w:cs="宋体"/>
                <w:kern w:val="0"/>
                <w:sz w:val="24"/>
                <w:szCs w:val="24"/>
              </w:rPr>
            </w:pPr>
          </w:p>
          <w:p w14:paraId="63AC1155" w14:textId="77777777" w:rsidR="00C91969" w:rsidRDefault="000B3276" w:rsidP="00B0200F">
            <w:pPr>
              <w:widowControl/>
              <w:jc w:val="center"/>
              <w:rPr>
                <w:rFonts w:ascii="宋体" w:hAnsi="宋体" w:cs="宋体"/>
                <w:kern w:val="0"/>
                <w:sz w:val="24"/>
                <w:szCs w:val="24"/>
              </w:rPr>
            </w:pPr>
            <w:r>
              <w:rPr>
                <w:rFonts w:ascii="宋体" w:hAnsi="宋体" w:cs="宋体" w:hint="eastAsia"/>
                <w:kern w:val="0"/>
                <w:sz w:val="24"/>
                <w:szCs w:val="24"/>
              </w:rPr>
              <w:t xml:space="preserve">　       </w:t>
            </w:r>
            <w:r w:rsidRPr="00B0200F">
              <w:rPr>
                <w:rFonts w:ascii="宋体" w:hAnsi="宋体" w:cs="宋体" w:hint="eastAsia"/>
                <w:kern w:val="0"/>
                <w:sz w:val="20"/>
                <w:szCs w:val="20"/>
              </w:rPr>
              <w:t xml:space="preserve">   </w:t>
            </w:r>
            <w:r>
              <w:rPr>
                <w:rFonts w:ascii="宋体" w:hAnsi="宋体" w:cs="宋体" w:hint="eastAsia"/>
                <w:kern w:val="0"/>
                <w:sz w:val="20"/>
                <w:szCs w:val="20"/>
              </w:rPr>
              <w:t xml:space="preserve">学工处签章：   </w:t>
            </w:r>
          </w:p>
        </w:tc>
      </w:tr>
    </w:tbl>
    <w:p w14:paraId="3AA5ECC6" w14:textId="77777777" w:rsidR="00C91969" w:rsidRDefault="000B3276">
      <w:pPr>
        <w:rPr>
          <w:rFonts w:ascii="仿宋_GB2312" w:eastAsia="仿宋_GB2312"/>
          <w:bCs/>
          <w:sz w:val="28"/>
          <w:szCs w:val="28"/>
        </w:rPr>
      </w:pPr>
      <w:r>
        <w:rPr>
          <w:rFonts w:ascii="仿宋_GB2312" w:eastAsia="仿宋_GB2312" w:hint="eastAsia"/>
          <w:bCs/>
          <w:sz w:val="28"/>
          <w:szCs w:val="28"/>
        </w:rPr>
        <w:lastRenderedPageBreak/>
        <w:t>附件4</w:t>
      </w:r>
    </w:p>
    <w:p w14:paraId="0A7937E2" w14:textId="77777777" w:rsidR="00C91969" w:rsidRDefault="000B3276">
      <w:pPr>
        <w:autoSpaceDN w:val="0"/>
        <w:spacing w:line="330" w:lineRule="atLeast"/>
        <w:jc w:val="center"/>
        <w:rPr>
          <w:rFonts w:ascii="宋体" w:hAnsi="宋体"/>
          <w:color w:val="000000"/>
          <w:sz w:val="36"/>
        </w:rPr>
      </w:pPr>
      <w:r>
        <w:rPr>
          <w:rFonts w:ascii="宋体" w:hAnsi="宋体" w:hint="eastAsia"/>
          <w:color w:val="000000"/>
          <w:sz w:val="36"/>
        </w:rPr>
        <w:t>兼职班主任学生评价表</w:t>
      </w:r>
    </w:p>
    <w:p w14:paraId="6761854F" w14:textId="77777777" w:rsidR="00C91969" w:rsidRDefault="000B3276">
      <w:pPr>
        <w:autoSpaceDN w:val="0"/>
        <w:spacing w:line="330" w:lineRule="atLeast"/>
        <w:rPr>
          <w:rFonts w:ascii="宋体" w:hAnsi="宋体"/>
        </w:rPr>
      </w:pPr>
      <w:r>
        <w:rPr>
          <w:rFonts w:ascii="宋体" w:hAnsi="宋体" w:hint="eastAsia"/>
          <w:sz w:val="23"/>
        </w:rPr>
        <w:t xml:space="preserve"> 学院：</w:t>
      </w:r>
      <w:r>
        <w:rPr>
          <w:rFonts w:ascii="宋体" w:hAnsi="宋体" w:hint="eastAsia"/>
        </w:rPr>
        <w:t xml:space="preserve"> </w:t>
      </w:r>
      <w:r>
        <w:rPr>
          <w:rFonts w:ascii="宋体" w:hAnsi="宋体" w:hint="eastAsia"/>
          <w:sz w:val="23"/>
        </w:rPr>
        <w:t xml:space="preserve">　　　　　　　　　班级：               班主任：</w:t>
      </w:r>
    </w:p>
    <w:tbl>
      <w:tblPr>
        <w:tblW w:w="8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2"/>
        <w:gridCol w:w="3250"/>
        <w:gridCol w:w="3989"/>
        <w:gridCol w:w="793"/>
      </w:tblGrid>
      <w:tr w:rsidR="00C91969" w14:paraId="67C07018" w14:textId="77777777" w:rsidTr="004410CB">
        <w:trPr>
          <w:trHeight w:val="381"/>
        </w:trPr>
        <w:tc>
          <w:tcPr>
            <w:tcW w:w="852" w:type="dxa"/>
            <w:tcBorders>
              <w:top w:val="single" w:sz="4" w:space="0" w:color="000000"/>
              <w:left w:val="single" w:sz="4" w:space="0" w:color="000000"/>
              <w:bottom w:val="single" w:sz="4" w:space="0" w:color="000000"/>
              <w:right w:val="single" w:sz="4" w:space="0" w:color="000000"/>
            </w:tcBorders>
          </w:tcPr>
          <w:p w14:paraId="234407FC" w14:textId="77777777" w:rsidR="00C91969" w:rsidRDefault="000B3276">
            <w:pPr>
              <w:autoSpaceDN w:val="0"/>
              <w:spacing w:line="330" w:lineRule="atLeast"/>
              <w:jc w:val="left"/>
              <w:rPr>
                <w:rFonts w:ascii="宋体" w:hAnsi="宋体"/>
                <w:spacing w:val="15"/>
              </w:rPr>
            </w:pPr>
            <w:r>
              <w:rPr>
                <w:rFonts w:ascii="宋体" w:hAnsi="宋体" w:hint="eastAsia"/>
                <w:spacing w:val="15"/>
                <w:sz w:val="23"/>
              </w:rPr>
              <w:t>序号</w:t>
            </w:r>
          </w:p>
        </w:tc>
        <w:tc>
          <w:tcPr>
            <w:tcW w:w="3250" w:type="dxa"/>
            <w:tcBorders>
              <w:top w:val="single" w:sz="4" w:space="0" w:color="000000"/>
              <w:left w:val="single" w:sz="4" w:space="0" w:color="000000"/>
              <w:bottom w:val="single" w:sz="4" w:space="0" w:color="000000"/>
              <w:right w:val="single" w:sz="4" w:space="0" w:color="000000"/>
            </w:tcBorders>
          </w:tcPr>
          <w:p w14:paraId="03F311B0" w14:textId="77777777" w:rsidR="00C91969" w:rsidRDefault="000B3276">
            <w:pPr>
              <w:autoSpaceDN w:val="0"/>
              <w:spacing w:line="330" w:lineRule="atLeast"/>
              <w:ind w:firstLineChars="500" w:firstLine="1300"/>
              <w:jc w:val="left"/>
              <w:rPr>
                <w:rFonts w:ascii="宋体" w:hAnsi="宋体"/>
                <w:spacing w:val="15"/>
              </w:rPr>
            </w:pPr>
            <w:r>
              <w:rPr>
                <w:rFonts w:ascii="宋体" w:hAnsi="宋体" w:hint="eastAsia"/>
                <w:spacing w:val="15"/>
                <w:sz w:val="23"/>
              </w:rPr>
              <w:t>评价内容</w:t>
            </w:r>
          </w:p>
        </w:tc>
        <w:tc>
          <w:tcPr>
            <w:tcW w:w="3989" w:type="dxa"/>
            <w:tcBorders>
              <w:top w:val="single" w:sz="4" w:space="0" w:color="000000"/>
              <w:left w:val="single" w:sz="4" w:space="0" w:color="000000"/>
              <w:bottom w:val="single" w:sz="4" w:space="0" w:color="000000"/>
              <w:right w:val="single" w:sz="4" w:space="0" w:color="000000"/>
            </w:tcBorders>
          </w:tcPr>
          <w:p w14:paraId="1EFA36D3" w14:textId="77777777" w:rsidR="00C91969" w:rsidRDefault="000B3276">
            <w:pPr>
              <w:autoSpaceDN w:val="0"/>
              <w:spacing w:line="330" w:lineRule="atLeast"/>
              <w:jc w:val="left"/>
              <w:rPr>
                <w:rFonts w:ascii="宋体" w:hAnsi="宋体"/>
                <w:spacing w:val="15"/>
              </w:rPr>
            </w:pPr>
            <w:r>
              <w:rPr>
                <w:rFonts w:ascii="宋体" w:hAnsi="宋体" w:hint="eastAsia"/>
                <w:spacing w:val="15"/>
                <w:sz w:val="23"/>
              </w:rPr>
              <w:t>评价结果</w:t>
            </w:r>
          </w:p>
        </w:tc>
        <w:tc>
          <w:tcPr>
            <w:tcW w:w="793" w:type="dxa"/>
            <w:tcBorders>
              <w:top w:val="single" w:sz="4" w:space="0" w:color="000000"/>
              <w:left w:val="single" w:sz="4" w:space="0" w:color="000000"/>
              <w:bottom w:val="single" w:sz="4" w:space="0" w:color="000000"/>
              <w:right w:val="single" w:sz="4" w:space="0" w:color="000000"/>
            </w:tcBorders>
          </w:tcPr>
          <w:p w14:paraId="001604BD" w14:textId="77777777" w:rsidR="00C91969" w:rsidRDefault="000B3276">
            <w:pPr>
              <w:rPr>
                <w:rFonts w:ascii="Times New Roman" w:hAnsi="Times New Roman"/>
              </w:rPr>
            </w:pPr>
            <w:r>
              <w:rPr>
                <w:rFonts w:hint="eastAsia"/>
              </w:rPr>
              <w:t>得分</w:t>
            </w:r>
          </w:p>
        </w:tc>
      </w:tr>
      <w:tr w:rsidR="00C91969" w14:paraId="5286EE1F" w14:textId="77777777" w:rsidTr="004410CB">
        <w:trPr>
          <w:trHeight w:val="763"/>
        </w:trPr>
        <w:tc>
          <w:tcPr>
            <w:tcW w:w="852" w:type="dxa"/>
            <w:tcBorders>
              <w:top w:val="single" w:sz="4" w:space="0" w:color="000000"/>
              <w:left w:val="single" w:sz="4" w:space="0" w:color="000000"/>
              <w:bottom w:val="single" w:sz="4" w:space="0" w:color="000000"/>
              <w:right w:val="single" w:sz="4" w:space="0" w:color="000000"/>
            </w:tcBorders>
            <w:vAlign w:val="center"/>
          </w:tcPr>
          <w:p w14:paraId="5C9933B7" w14:textId="77777777" w:rsidR="00C91969" w:rsidRDefault="000B3276">
            <w:pPr>
              <w:autoSpaceDN w:val="0"/>
              <w:spacing w:line="330" w:lineRule="atLeast"/>
              <w:jc w:val="center"/>
              <w:rPr>
                <w:rFonts w:ascii="宋体" w:hAnsi="宋体"/>
                <w:spacing w:val="15"/>
              </w:rPr>
            </w:pPr>
            <w:r>
              <w:rPr>
                <w:rFonts w:ascii="宋体" w:hAnsi="宋体" w:hint="eastAsia"/>
                <w:spacing w:val="15"/>
                <w:sz w:val="23"/>
              </w:rPr>
              <w:t>1</w:t>
            </w:r>
          </w:p>
        </w:tc>
        <w:tc>
          <w:tcPr>
            <w:tcW w:w="3250" w:type="dxa"/>
            <w:tcBorders>
              <w:top w:val="single" w:sz="4" w:space="0" w:color="000000"/>
              <w:left w:val="single" w:sz="4" w:space="0" w:color="000000"/>
              <w:bottom w:val="single" w:sz="4" w:space="0" w:color="000000"/>
              <w:right w:val="single" w:sz="4" w:space="0" w:color="000000"/>
            </w:tcBorders>
          </w:tcPr>
          <w:p w14:paraId="7C61E9A4" w14:textId="77777777" w:rsidR="00C91969" w:rsidRDefault="000B3276">
            <w:pPr>
              <w:autoSpaceDN w:val="0"/>
              <w:spacing w:line="330" w:lineRule="atLeast"/>
              <w:jc w:val="left"/>
              <w:rPr>
                <w:rFonts w:ascii="宋体" w:hAnsi="宋体"/>
                <w:spacing w:val="15"/>
              </w:rPr>
            </w:pPr>
            <w:r>
              <w:rPr>
                <w:rFonts w:ascii="宋体" w:hAnsi="宋体" w:hint="eastAsia"/>
                <w:spacing w:val="15"/>
                <w:sz w:val="23"/>
              </w:rPr>
              <w:t>你认为班主任能否主动深入学生中间？</w:t>
            </w:r>
          </w:p>
        </w:tc>
        <w:tc>
          <w:tcPr>
            <w:tcW w:w="3989" w:type="dxa"/>
            <w:tcBorders>
              <w:top w:val="single" w:sz="4" w:space="0" w:color="000000"/>
              <w:left w:val="single" w:sz="4" w:space="0" w:color="000000"/>
              <w:bottom w:val="single" w:sz="4" w:space="0" w:color="000000"/>
              <w:right w:val="single" w:sz="4" w:space="0" w:color="000000"/>
            </w:tcBorders>
          </w:tcPr>
          <w:p w14:paraId="534D2393" w14:textId="77777777" w:rsidR="00C91969" w:rsidRDefault="000B3276">
            <w:pPr>
              <w:autoSpaceDN w:val="0"/>
              <w:spacing w:line="330" w:lineRule="atLeast"/>
              <w:jc w:val="left"/>
              <w:rPr>
                <w:rFonts w:ascii="宋体" w:hAnsi="宋体"/>
                <w:spacing w:val="15"/>
                <w:sz w:val="23"/>
              </w:rPr>
            </w:pPr>
            <w:r>
              <w:rPr>
                <w:rFonts w:ascii="宋体" w:hAnsi="宋体" w:hint="eastAsia"/>
                <w:spacing w:val="15"/>
                <w:sz w:val="23"/>
              </w:rPr>
              <w:t>①很主动6分</w:t>
            </w:r>
            <w:r>
              <w:rPr>
                <w:rFonts w:ascii="宋体" w:hAnsi="宋体" w:hint="eastAsia"/>
                <w:spacing w:val="15"/>
              </w:rPr>
              <w:t xml:space="preserve"> </w:t>
            </w:r>
            <w:r>
              <w:rPr>
                <w:rFonts w:ascii="宋体" w:hAnsi="宋体" w:hint="eastAsia"/>
                <w:spacing w:val="15"/>
                <w:sz w:val="23"/>
              </w:rPr>
              <w:t>②比较主动4分</w:t>
            </w:r>
          </w:p>
          <w:p w14:paraId="515AA6ED" w14:textId="77777777" w:rsidR="00C91969" w:rsidRDefault="000B3276">
            <w:pPr>
              <w:autoSpaceDN w:val="0"/>
              <w:spacing w:line="330" w:lineRule="atLeast"/>
              <w:jc w:val="left"/>
              <w:rPr>
                <w:rFonts w:ascii="宋体" w:hAnsi="宋体"/>
                <w:spacing w:val="15"/>
              </w:rPr>
            </w:pPr>
            <w:r>
              <w:rPr>
                <w:rFonts w:ascii="宋体" w:hAnsi="宋体" w:hint="eastAsia"/>
                <w:spacing w:val="15"/>
                <w:sz w:val="23"/>
              </w:rPr>
              <w:t>③一般2分   ④不主动0分</w:t>
            </w:r>
          </w:p>
        </w:tc>
        <w:tc>
          <w:tcPr>
            <w:tcW w:w="793" w:type="dxa"/>
            <w:tcBorders>
              <w:top w:val="single" w:sz="4" w:space="0" w:color="000000"/>
              <w:left w:val="single" w:sz="4" w:space="0" w:color="000000"/>
              <w:bottom w:val="single" w:sz="4" w:space="0" w:color="000000"/>
              <w:right w:val="single" w:sz="4" w:space="0" w:color="000000"/>
            </w:tcBorders>
          </w:tcPr>
          <w:p w14:paraId="1DC2BADA" w14:textId="77777777" w:rsidR="00C91969" w:rsidRDefault="00C91969">
            <w:pPr>
              <w:rPr>
                <w:rFonts w:ascii="Times New Roman" w:hAnsi="Times New Roman"/>
              </w:rPr>
            </w:pPr>
          </w:p>
        </w:tc>
      </w:tr>
      <w:tr w:rsidR="00C91969" w14:paraId="1F26C3CB" w14:textId="77777777" w:rsidTr="004410CB">
        <w:trPr>
          <w:trHeight w:val="746"/>
        </w:trPr>
        <w:tc>
          <w:tcPr>
            <w:tcW w:w="852" w:type="dxa"/>
            <w:tcBorders>
              <w:top w:val="single" w:sz="4" w:space="0" w:color="000000"/>
              <w:left w:val="single" w:sz="4" w:space="0" w:color="000000"/>
              <w:bottom w:val="single" w:sz="4" w:space="0" w:color="000000"/>
              <w:right w:val="single" w:sz="4" w:space="0" w:color="000000"/>
            </w:tcBorders>
            <w:vAlign w:val="center"/>
          </w:tcPr>
          <w:p w14:paraId="1D6A0C8E" w14:textId="77777777" w:rsidR="00C91969" w:rsidRDefault="000B3276">
            <w:pPr>
              <w:autoSpaceDN w:val="0"/>
              <w:spacing w:line="330" w:lineRule="atLeast"/>
              <w:jc w:val="center"/>
              <w:rPr>
                <w:rFonts w:ascii="宋体" w:hAnsi="宋体"/>
                <w:spacing w:val="15"/>
              </w:rPr>
            </w:pPr>
            <w:r>
              <w:rPr>
                <w:rFonts w:ascii="宋体" w:hAnsi="宋体" w:hint="eastAsia"/>
                <w:spacing w:val="15"/>
                <w:sz w:val="23"/>
              </w:rPr>
              <w:t>2</w:t>
            </w:r>
          </w:p>
        </w:tc>
        <w:tc>
          <w:tcPr>
            <w:tcW w:w="3250" w:type="dxa"/>
            <w:tcBorders>
              <w:top w:val="single" w:sz="4" w:space="0" w:color="000000"/>
              <w:left w:val="single" w:sz="4" w:space="0" w:color="000000"/>
              <w:bottom w:val="single" w:sz="4" w:space="0" w:color="000000"/>
              <w:right w:val="single" w:sz="4" w:space="0" w:color="000000"/>
            </w:tcBorders>
          </w:tcPr>
          <w:p w14:paraId="08706FA4" w14:textId="77777777" w:rsidR="00C91969" w:rsidRDefault="000B3276">
            <w:pPr>
              <w:autoSpaceDN w:val="0"/>
              <w:spacing w:line="330" w:lineRule="atLeast"/>
              <w:jc w:val="left"/>
              <w:rPr>
                <w:rFonts w:ascii="宋体" w:hAnsi="宋体"/>
                <w:spacing w:val="15"/>
              </w:rPr>
            </w:pPr>
            <w:r>
              <w:rPr>
                <w:rFonts w:ascii="宋体" w:hAnsi="宋体" w:hint="eastAsia"/>
                <w:spacing w:val="15"/>
                <w:sz w:val="23"/>
              </w:rPr>
              <w:t>你认为班主任与同学之间的融洽程度如何？</w:t>
            </w:r>
          </w:p>
        </w:tc>
        <w:tc>
          <w:tcPr>
            <w:tcW w:w="3989" w:type="dxa"/>
            <w:tcBorders>
              <w:top w:val="single" w:sz="4" w:space="0" w:color="000000"/>
              <w:left w:val="single" w:sz="4" w:space="0" w:color="000000"/>
              <w:bottom w:val="single" w:sz="4" w:space="0" w:color="000000"/>
              <w:right w:val="single" w:sz="4" w:space="0" w:color="000000"/>
            </w:tcBorders>
          </w:tcPr>
          <w:p w14:paraId="5C77A810" w14:textId="77777777" w:rsidR="00C91969" w:rsidRDefault="000B3276">
            <w:pPr>
              <w:autoSpaceDN w:val="0"/>
              <w:spacing w:line="330" w:lineRule="atLeast"/>
              <w:jc w:val="left"/>
              <w:rPr>
                <w:rFonts w:ascii="宋体" w:hAnsi="宋体"/>
                <w:spacing w:val="15"/>
                <w:sz w:val="23"/>
              </w:rPr>
            </w:pPr>
            <w:r>
              <w:rPr>
                <w:rFonts w:ascii="宋体" w:hAnsi="宋体" w:hint="eastAsia"/>
                <w:spacing w:val="15"/>
                <w:sz w:val="23"/>
              </w:rPr>
              <w:t>①很融洽6分 ②比较融洽4分</w:t>
            </w:r>
          </w:p>
          <w:p w14:paraId="75776492" w14:textId="77777777" w:rsidR="00C91969" w:rsidRDefault="000B3276">
            <w:pPr>
              <w:autoSpaceDN w:val="0"/>
              <w:spacing w:line="330" w:lineRule="atLeast"/>
              <w:jc w:val="left"/>
              <w:rPr>
                <w:rFonts w:ascii="宋体" w:hAnsi="宋体"/>
                <w:spacing w:val="15"/>
              </w:rPr>
            </w:pPr>
            <w:r>
              <w:rPr>
                <w:rFonts w:ascii="宋体" w:hAnsi="宋体" w:hint="eastAsia"/>
                <w:spacing w:val="15"/>
                <w:sz w:val="23"/>
              </w:rPr>
              <w:t>③一般2分   ④不融洽0分</w:t>
            </w:r>
          </w:p>
        </w:tc>
        <w:tc>
          <w:tcPr>
            <w:tcW w:w="793" w:type="dxa"/>
            <w:tcBorders>
              <w:top w:val="single" w:sz="4" w:space="0" w:color="000000"/>
              <w:left w:val="single" w:sz="4" w:space="0" w:color="000000"/>
              <w:bottom w:val="single" w:sz="4" w:space="0" w:color="000000"/>
              <w:right w:val="single" w:sz="4" w:space="0" w:color="000000"/>
            </w:tcBorders>
          </w:tcPr>
          <w:p w14:paraId="005A316D" w14:textId="77777777" w:rsidR="00C91969" w:rsidRDefault="00C91969">
            <w:pPr>
              <w:rPr>
                <w:rFonts w:ascii="Times New Roman" w:hAnsi="Times New Roman"/>
              </w:rPr>
            </w:pPr>
          </w:p>
        </w:tc>
      </w:tr>
      <w:tr w:rsidR="00C91969" w14:paraId="4949A122" w14:textId="77777777" w:rsidTr="004410CB">
        <w:trPr>
          <w:trHeight w:val="1143"/>
        </w:trPr>
        <w:tc>
          <w:tcPr>
            <w:tcW w:w="852" w:type="dxa"/>
            <w:tcBorders>
              <w:top w:val="single" w:sz="4" w:space="0" w:color="000000"/>
              <w:left w:val="single" w:sz="4" w:space="0" w:color="000000"/>
              <w:bottom w:val="single" w:sz="4" w:space="0" w:color="000000"/>
              <w:right w:val="single" w:sz="4" w:space="0" w:color="000000"/>
            </w:tcBorders>
            <w:vAlign w:val="center"/>
          </w:tcPr>
          <w:p w14:paraId="2D320822" w14:textId="77777777" w:rsidR="00C91969" w:rsidRDefault="000B3276">
            <w:pPr>
              <w:autoSpaceDN w:val="0"/>
              <w:spacing w:line="330" w:lineRule="atLeast"/>
              <w:jc w:val="center"/>
              <w:rPr>
                <w:rFonts w:ascii="宋体" w:hAnsi="宋体"/>
                <w:spacing w:val="15"/>
              </w:rPr>
            </w:pPr>
            <w:r>
              <w:rPr>
                <w:rFonts w:ascii="宋体" w:hAnsi="宋体" w:hint="eastAsia"/>
                <w:spacing w:val="15"/>
                <w:sz w:val="23"/>
              </w:rPr>
              <w:t>3</w:t>
            </w:r>
          </w:p>
        </w:tc>
        <w:tc>
          <w:tcPr>
            <w:tcW w:w="3250" w:type="dxa"/>
            <w:tcBorders>
              <w:top w:val="single" w:sz="4" w:space="0" w:color="000000"/>
              <w:left w:val="single" w:sz="4" w:space="0" w:color="000000"/>
              <w:bottom w:val="single" w:sz="4" w:space="0" w:color="000000"/>
              <w:right w:val="single" w:sz="4" w:space="0" w:color="000000"/>
            </w:tcBorders>
          </w:tcPr>
          <w:p w14:paraId="736EC9DA" w14:textId="77777777" w:rsidR="00C91969" w:rsidRDefault="000B3276">
            <w:pPr>
              <w:autoSpaceDN w:val="0"/>
              <w:spacing w:line="330" w:lineRule="atLeast"/>
              <w:jc w:val="left"/>
              <w:rPr>
                <w:rFonts w:ascii="宋体" w:hAnsi="宋体"/>
                <w:spacing w:val="15"/>
              </w:rPr>
            </w:pPr>
            <w:r>
              <w:rPr>
                <w:rFonts w:ascii="宋体" w:hAnsi="宋体" w:hint="eastAsia"/>
                <w:spacing w:val="15"/>
                <w:sz w:val="23"/>
              </w:rPr>
              <w:t>你认为班主任能否协助学生及时解决学习中遇到的的问题？</w:t>
            </w:r>
          </w:p>
        </w:tc>
        <w:tc>
          <w:tcPr>
            <w:tcW w:w="3989" w:type="dxa"/>
            <w:tcBorders>
              <w:top w:val="single" w:sz="4" w:space="0" w:color="000000"/>
              <w:left w:val="single" w:sz="4" w:space="0" w:color="000000"/>
              <w:bottom w:val="single" w:sz="4" w:space="0" w:color="000000"/>
              <w:right w:val="single" w:sz="4" w:space="0" w:color="000000"/>
            </w:tcBorders>
          </w:tcPr>
          <w:p w14:paraId="7C42B7AA" w14:textId="77777777" w:rsidR="00C91969" w:rsidRDefault="000B3276">
            <w:pPr>
              <w:autoSpaceDN w:val="0"/>
              <w:spacing w:line="330" w:lineRule="atLeast"/>
              <w:jc w:val="left"/>
              <w:rPr>
                <w:rFonts w:ascii="宋体" w:hAnsi="宋体"/>
                <w:spacing w:val="15"/>
                <w:sz w:val="23"/>
              </w:rPr>
            </w:pPr>
            <w:r>
              <w:rPr>
                <w:rFonts w:ascii="宋体" w:hAnsi="宋体" w:hint="eastAsia"/>
                <w:spacing w:val="15"/>
                <w:sz w:val="23"/>
              </w:rPr>
              <w:t>①很协助6分  ②比较协助4分</w:t>
            </w:r>
          </w:p>
          <w:p w14:paraId="268CDE2F" w14:textId="77777777" w:rsidR="00C91969" w:rsidRDefault="000B3276">
            <w:pPr>
              <w:autoSpaceDN w:val="0"/>
              <w:spacing w:line="330" w:lineRule="atLeast"/>
              <w:jc w:val="left"/>
              <w:rPr>
                <w:rFonts w:ascii="宋体" w:hAnsi="宋体"/>
                <w:spacing w:val="15"/>
              </w:rPr>
            </w:pPr>
            <w:r>
              <w:rPr>
                <w:rFonts w:ascii="宋体" w:hAnsi="宋体" w:hint="eastAsia"/>
                <w:spacing w:val="15"/>
                <w:sz w:val="23"/>
              </w:rPr>
              <w:t>③一般2分    ④不协助0分</w:t>
            </w:r>
          </w:p>
        </w:tc>
        <w:tc>
          <w:tcPr>
            <w:tcW w:w="793" w:type="dxa"/>
            <w:tcBorders>
              <w:top w:val="single" w:sz="4" w:space="0" w:color="000000"/>
              <w:left w:val="single" w:sz="4" w:space="0" w:color="000000"/>
              <w:bottom w:val="single" w:sz="4" w:space="0" w:color="000000"/>
              <w:right w:val="single" w:sz="4" w:space="0" w:color="000000"/>
            </w:tcBorders>
          </w:tcPr>
          <w:p w14:paraId="05347A6F" w14:textId="77777777" w:rsidR="00C91969" w:rsidRDefault="00C91969">
            <w:pPr>
              <w:rPr>
                <w:rFonts w:ascii="Times New Roman" w:hAnsi="Times New Roman"/>
              </w:rPr>
            </w:pPr>
          </w:p>
        </w:tc>
      </w:tr>
      <w:tr w:rsidR="00C91969" w14:paraId="6BA52D84" w14:textId="77777777" w:rsidTr="004410CB">
        <w:trPr>
          <w:trHeight w:val="1143"/>
        </w:trPr>
        <w:tc>
          <w:tcPr>
            <w:tcW w:w="852" w:type="dxa"/>
            <w:tcBorders>
              <w:top w:val="single" w:sz="4" w:space="0" w:color="000000"/>
              <w:left w:val="single" w:sz="4" w:space="0" w:color="000000"/>
              <w:bottom w:val="single" w:sz="4" w:space="0" w:color="000000"/>
              <w:right w:val="single" w:sz="4" w:space="0" w:color="000000"/>
            </w:tcBorders>
            <w:vAlign w:val="center"/>
          </w:tcPr>
          <w:p w14:paraId="28B760A8" w14:textId="77777777" w:rsidR="00C91969" w:rsidRDefault="000B3276">
            <w:pPr>
              <w:autoSpaceDN w:val="0"/>
              <w:spacing w:line="330" w:lineRule="atLeast"/>
              <w:jc w:val="center"/>
              <w:rPr>
                <w:rFonts w:ascii="宋体" w:hAnsi="宋体"/>
                <w:spacing w:val="15"/>
                <w:sz w:val="23"/>
              </w:rPr>
            </w:pPr>
            <w:r>
              <w:rPr>
                <w:rFonts w:ascii="宋体" w:hAnsi="宋体" w:hint="eastAsia"/>
                <w:spacing w:val="15"/>
                <w:sz w:val="23"/>
              </w:rPr>
              <w:t>4</w:t>
            </w:r>
          </w:p>
        </w:tc>
        <w:tc>
          <w:tcPr>
            <w:tcW w:w="3250" w:type="dxa"/>
            <w:tcBorders>
              <w:top w:val="single" w:sz="4" w:space="0" w:color="000000"/>
              <w:left w:val="single" w:sz="4" w:space="0" w:color="000000"/>
              <w:bottom w:val="single" w:sz="4" w:space="0" w:color="000000"/>
              <w:right w:val="single" w:sz="4" w:space="0" w:color="000000"/>
            </w:tcBorders>
          </w:tcPr>
          <w:p w14:paraId="1E03D590" w14:textId="77777777" w:rsidR="00C91969" w:rsidRDefault="000B3276">
            <w:pPr>
              <w:autoSpaceDN w:val="0"/>
              <w:spacing w:line="330" w:lineRule="atLeast"/>
              <w:jc w:val="left"/>
              <w:rPr>
                <w:rFonts w:ascii="宋体" w:hAnsi="宋体"/>
                <w:spacing w:val="15"/>
                <w:sz w:val="23"/>
              </w:rPr>
            </w:pPr>
            <w:r>
              <w:rPr>
                <w:rFonts w:ascii="宋体" w:hAnsi="宋体" w:hint="eastAsia"/>
                <w:spacing w:val="15"/>
                <w:sz w:val="23"/>
              </w:rPr>
              <w:t>你认为班主任能否协助学生及时解决生活中遇到的的问题？</w:t>
            </w:r>
          </w:p>
        </w:tc>
        <w:tc>
          <w:tcPr>
            <w:tcW w:w="3989" w:type="dxa"/>
            <w:tcBorders>
              <w:top w:val="single" w:sz="4" w:space="0" w:color="000000"/>
              <w:left w:val="single" w:sz="4" w:space="0" w:color="000000"/>
              <w:bottom w:val="single" w:sz="4" w:space="0" w:color="000000"/>
              <w:right w:val="single" w:sz="4" w:space="0" w:color="000000"/>
            </w:tcBorders>
          </w:tcPr>
          <w:p w14:paraId="1424C890" w14:textId="77777777" w:rsidR="00C91969" w:rsidRDefault="000B3276">
            <w:pPr>
              <w:autoSpaceDN w:val="0"/>
              <w:spacing w:line="330" w:lineRule="atLeast"/>
              <w:jc w:val="left"/>
              <w:rPr>
                <w:rFonts w:ascii="宋体" w:hAnsi="宋体"/>
                <w:spacing w:val="15"/>
                <w:sz w:val="23"/>
              </w:rPr>
            </w:pPr>
            <w:r>
              <w:rPr>
                <w:rFonts w:ascii="宋体" w:hAnsi="宋体" w:hint="eastAsia"/>
                <w:spacing w:val="15"/>
                <w:sz w:val="23"/>
              </w:rPr>
              <w:t>①很协助6分  ②比较协助4分</w:t>
            </w:r>
          </w:p>
          <w:p w14:paraId="622EE838" w14:textId="77777777" w:rsidR="00C91969" w:rsidRDefault="000B3276">
            <w:pPr>
              <w:autoSpaceDN w:val="0"/>
              <w:spacing w:line="330" w:lineRule="atLeast"/>
              <w:jc w:val="left"/>
              <w:rPr>
                <w:rFonts w:ascii="宋体" w:hAnsi="宋体"/>
                <w:spacing w:val="15"/>
                <w:sz w:val="23"/>
              </w:rPr>
            </w:pPr>
            <w:r>
              <w:rPr>
                <w:rFonts w:ascii="宋体" w:hAnsi="宋体" w:hint="eastAsia"/>
                <w:spacing w:val="15"/>
                <w:sz w:val="23"/>
              </w:rPr>
              <w:t>③一般2分    ④不协助0分</w:t>
            </w:r>
          </w:p>
        </w:tc>
        <w:tc>
          <w:tcPr>
            <w:tcW w:w="793" w:type="dxa"/>
            <w:tcBorders>
              <w:top w:val="single" w:sz="4" w:space="0" w:color="000000"/>
              <w:left w:val="single" w:sz="4" w:space="0" w:color="000000"/>
              <w:bottom w:val="single" w:sz="4" w:space="0" w:color="000000"/>
              <w:right w:val="single" w:sz="4" w:space="0" w:color="000000"/>
            </w:tcBorders>
          </w:tcPr>
          <w:p w14:paraId="3C8F971E" w14:textId="77777777" w:rsidR="00C91969" w:rsidRDefault="00C91969">
            <w:pPr>
              <w:autoSpaceDN w:val="0"/>
              <w:spacing w:line="330" w:lineRule="atLeast"/>
              <w:jc w:val="left"/>
              <w:rPr>
                <w:rFonts w:ascii="宋体" w:hAnsi="宋体"/>
                <w:spacing w:val="15"/>
                <w:sz w:val="23"/>
              </w:rPr>
            </w:pPr>
          </w:p>
        </w:tc>
      </w:tr>
      <w:tr w:rsidR="00C91969" w14:paraId="08E64606" w14:textId="77777777" w:rsidTr="004410CB">
        <w:trPr>
          <w:trHeight w:val="1126"/>
        </w:trPr>
        <w:tc>
          <w:tcPr>
            <w:tcW w:w="852" w:type="dxa"/>
            <w:tcBorders>
              <w:top w:val="single" w:sz="4" w:space="0" w:color="000000"/>
              <w:left w:val="single" w:sz="4" w:space="0" w:color="000000"/>
              <w:bottom w:val="single" w:sz="4" w:space="0" w:color="000000"/>
              <w:right w:val="single" w:sz="4" w:space="0" w:color="000000"/>
            </w:tcBorders>
            <w:vAlign w:val="center"/>
          </w:tcPr>
          <w:p w14:paraId="3AD01611" w14:textId="77777777" w:rsidR="00C91969" w:rsidRDefault="000B3276">
            <w:pPr>
              <w:autoSpaceDN w:val="0"/>
              <w:spacing w:line="330" w:lineRule="atLeast"/>
              <w:jc w:val="center"/>
              <w:rPr>
                <w:rFonts w:ascii="宋体" w:hAnsi="宋体"/>
                <w:spacing w:val="15"/>
              </w:rPr>
            </w:pPr>
            <w:r>
              <w:rPr>
                <w:rFonts w:ascii="宋体" w:hAnsi="宋体" w:hint="eastAsia"/>
                <w:spacing w:val="15"/>
                <w:sz w:val="23"/>
              </w:rPr>
              <w:t>5</w:t>
            </w:r>
          </w:p>
        </w:tc>
        <w:tc>
          <w:tcPr>
            <w:tcW w:w="3250" w:type="dxa"/>
            <w:tcBorders>
              <w:top w:val="single" w:sz="4" w:space="0" w:color="000000"/>
              <w:left w:val="single" w:sz="4" w:space="0" w:color="000000"/>
              <w:bottom w:val="single" w:sz="4" w:space="0" w:color="000000"/>
              <w:right w:val="single" w:sz="4" w:space="0" w:color="000000"/>
            </w:tcBorders>
          </w:tcPr>
          <w:p w14:paraId="5BEB606B" w14:textId="77777777" w:rsidR="00C91969" w:rsidRDefault="000B3276">
            <w:pPr>
              <w:autoSpaceDN w:val="0"/>
              <w:spacing w:line="330" w:lineRule="atLeast"/>
              <w:jc w:val="left"/>
              <w:rPr>
                <w:rFonts w:ascii="宋体" w:hAnsi="宋体"/>
                <w:spacing w:val="15"/>
              </w:rPr>
            </w:pPr>
            <w:r>
              <w:rPr>
                <w:rFonts w:ascii="宋体" w:hAnsi="宋体" w:hint="eastAsia"/>
                <w:spacing w:val="15"/>
                <w:sz w:val="23"/>
              </w:rPr>
              <w:t>你认为班主任能否协助学生及时解决思想中遇到的的问题？</w:t>
            </w:r>
          </w:p>
        </w:tc>
        <w:tc>
          <w:tcPr>
            <w:tcW w:w="3989" w:type="dxa"/>
            <w:tcBorders>
              <w:top w:val="single" w:sz="4" w:space="0" w:color="000000"/>
              <w:left w:val="single" w:sz="4" w:space="0" w:color="000000"/>
              <w:bottom w:val="single" w:sz="4" w:space="0" w:color="000000"/>
              <w:right w:val="single" w:sz="4" w:space="0" w:color="000000"/>
            </w:tcBorders>
          </w:tcPr>
          <w:p w14:paraId="6FDEC554" w14:textId="77777777" w:rsidR="00C91969" w:rsidRDefault="000B3276">
            <w:pPr>
              <w:autoSpaceDN w:val="0"/>
              <w:spacing w:line="330" w:lineRule="atLeast"/>
              <w:jc w:val="left"/>
              <w:rPr>
                <w:rFonts w:ascii="宋体" w:hAnsi="宋体"/>
                <w:spacing w:val="15"/>
              </w:rPr>
            </w:pPr>
            <w:r>
              <w:rPr>
                <w:rFonts w:ascii="宋体" w:hAnsi="宋体" w:hint="eastAsia"/>
                <w:spacing w:val="15"/>
                <w:sz w:val="23"/>
              </w:rPr>
              <w:t>①很协助6分   ②比较协助4分③一般2分     ④不协助0分</w:t>
            </w:r>
          </w:p>
        </w:tc>
        <w:tc>
          <w:tcPr>
            <w:tcW w:w="793" w:type="dxa"/>
            <w:tcBorders>
              <w:top w:val="single" w:sz="4" w:space="0" w:color="000000"/>
              <w:left w:val="single" w:sz="4" w:space="0" w:color="000000"/>
              <w:bottom w:val="single" w:sz="4" w:space="0" w:color="000000"/>
              <w:right w:val="single" w:sz="4" w:space="0" w:color="000000"/>
            </w:tcBorders>
          </w:tcPr>
          <w:p w14:paraId="50452D43" w14:textId="77777777" w:rsidR="00C91969" w:rsidRDefault="00C91969">
            <w:pPr>
              <w:rPr>
                <w:rFonts w:ascii="Times New Roman" w:hAnsi="Times New Roman"/>
              </w:rPr>
            </w:pPr>
          </w:p>
        </w:tc>
      </w:tr>
      <w:tr w:rsidR="00C91969" w14:paraId="487DD3D6" w14:textId="77777777" w:rsidTr="004410CB">
        <w:trPr>
          <w:trHeight w:val="763"/>
        </w:trPr>
        <w:tc>
          <w:tcPr>
            <w:tcW w:w="852" w:type="dxa"/>
            <w:tcBorders>
              <w:top w:val="single" w:sz="4" w:space="0" w:color="000000"/>
              <w:left w:val="single" w:sz="4" w:space="0" w:color="000000"/>
              <w:bottom w:val="single" w:sz="4" w:space="0" w:color="000000"/>
              <w:right w:val="single" w:sz="4" w:space="0" w:color="000000"/>
            </w:tcBorders>
            <w:vAlign w:val="center"/>
          </w:tcPr>
          <w:p w14:paraId="05191020" w14:textId="77777777" w:rsidR="00C91969" w:rsidRDefault="000B3276">
            <w:pPr>
              <w:autoSpaceDN w:val="0"/>
              <w:spacing w:line="330" w:lineRule="atLeast"/>
              <w:jc w:val="center"/>
              <w:rPr>
                <w:rFonts w:ascii="宋体" w:hAnsi="宋体"/>
                <w:spacing w:val="15"/>
              </w:rPr>
            </w:pPr>
            <w:r>
              <w:rPr>
                <w:rFonts w:ascii="宋体" w:hAnsi="宋体" w:hint="eastAsia"/>
                <w:spacing w:val="15"/>
                <w:sz w:val="23"/>
              </w:rPr>
              <w:t>6</w:t>
            </w:r>
          </w:p>
        </w:tc>
        <w:tc>
          <w:tcPr>
            <w:tcW w:w="3250" w:type="dxa"/>
            <w:tcBorders>
              <w:top w:val="single" w:sz="4" w:space="0" w:color="000000"/>
              <w:left w:val="single" w:sz="4" w:space="0" w:color="000000"/>
              <w:bottom w:val="single" w:sz="4" w:space="0" w:color="000000"/>
              <w:right w:val="single" w:sz="4" w:space="0" w:color="000000"/>
            </w:tcBorders>
          </w:tcPr>
          <w:p w14:paraId="2D8C5B17" w14:textId="77777777" w:rsidR="00C91969" w:rsidRDefault="000B3276">
            <w:pPr>
              <w:autoSpaceDN w:val="0"/>
              <w:spacing w:line="330" w:lineRule="atLeast"/>
              <w:jc w:val="left"/>
              <w:rPr>
                <w:rFonts w:ascii="宋体" w:hAnsi="宋体"/>
                <w:spacing w:val="15"/>
              </w:rPr>
            </w:pPr>
            <w:r>
              <w:rPr>
                <w:rFonts w:ascii="宋体" w:hAnsi="宋体" w:hint="eastAsia"/>
                <w:spacing w:val="15"/>
                <w:sz w:val="23"/>
              </w:rPr>
              <w:t>你对班主任整体工作水平评价：</w:t>
            </w:r>
          </w:p>
        </w:tc>
        <w:tc>
          <w:tcPr>
            <w:tcW w:w="3989" w:type="dxa"/>
            <w:tcBorders>
              <w:top w:val="single" w:sz="4" w:space="0" w:color="000000"/>
              <w:left w:val="single" w:sz="4" w:space="0" w:color="000000"/>
              <w:bottom w:val="single" w:sz="4" w:space="0" w:color="000000"/>
              <w:right w:val="single" w:sz="4" w:space="0" w:color="000000"/>
            </w:tcBorders>
          </w:tcPr>
          <w:p w14:paraId="7C8F556C" w14:textId="77777777" w:rsidR="00C91969" w:rsidRDefault="000B3276">
            <w:pPr>
              <w:autoSpaceDN w:val="0"/>
              <w:spacing w:line="330" w:lineRule="atLeast"/>
              <w:jc w:val="left"/>
              <w:rPr>
                <w:rFonts w:ascii="宋体" w:hAnsi="宋体"/>
                <w:spacing w:val="15"/>
                <w:sz w:val="23"/>
              </w:rPr>
            </w:pPr>
            <w:r>
              <w:rPr>
                <w:rFonts w:ascii="宋体" w:hAnsi="宋体" w:hint="eastAsia"/>
                <w:spacing w:val="15"/>
                <w:sz w:val="23"/>
              </w:rPr>
              <w:t>①很好6分     ②比较好4分</w:t>
            </w:r>
          </w:p>
          <w:p w14:paraId="21CD08CC" w14:textId="77777777" w:rsidR="00C91969" w:rsidRDefault="000B3276">
            <w:pPr>
              <w:autoSpaceDN w:val="0"/>
              <w:spacing w:line="330" w:lineRule="atLeast"/>
              <w:jc w:val="left"/>
              <w:rPr>
                <w:rFonts w:ascii="宋体" w:hAnsi="宋体"/>
                <w:spacing w:val="15"/>
              </w:rPr>
            </w:pPr>
            <w:r>
              <w:rPr>
                <w:rFonts w:ascii="宋体" w:hAnsi="宋体" w:hint="eastAsia"/>
                <w:spacing w:val="15"/>
                <w:sz w:val="23"/>
              </w:rPr>
              <w:t>③一般2分     ④不怎么样0分</w:t>
            </w:r>
          </w:p>
        </w:tc>
        <w:tc>
          <w:tcPr>
            <w:tcW w:w="793" w:type="dxa"/>
            <w:tcBorders>
              <w:top w:val="single" w:sz="4" w:space="0" w:color="000000"/>
              <w:left w:val="single" w:sz="4" w:space="0" w:color="000000"/>
              <w:bottom w:val="single" w:sz="4" w:space="0" w:color="000000"/>
              <w:right w:val="single" w:sz="4" w:space="0" w:color="000000"/>
            </w:tcBorders>
          </w:tcPr>
          <w:p w14:paraId="51D737A0" w14:textId="77777777" w:rsidR="00C91969" w:rsidRDefault="00C91969">
            <w:pPr>
              <w:rPr>
                <w:rFonts w:ascii="Times New Roman" w:hAnsi="Times New Roman"/>
              </w:rPr>
            </w:pPr>
          </w:p>
        </w:tc>
      </w:tr>
      <w:tr w:rsidR="00C91969" w14:paraId="22AAF098" w14:textId="77777777" w:rsidTr="004410CB">
        <w:trPr>
          <w:trHeight w:val="763"/>
        </w:trPr>
        <w:tc>
          <w:tcPr>
            <w:tcW w:w="852" w:type="dxa"/>
            <w:tcBorders>
              <w:top w:val="single" w:sz="4" w:space="0" w:color="000000"/>
              <w:left w:val="single" w:sz="4" w:space="0" w:color="000000"/>
              <w:bottom w:val="single" w:sz="4" w:space="0" w:color="000000"/>
              <w:right w:val="single" w:sz="4" w:space="0" w:color="000000"/>
            </w:tcBorders>
            <w:vAlign w:val="center"/>
          </w:tcPr>
          <w:p w14:paraId="1E348300" w14:textId="77777777" w:rsidR="00C91969" w:rsidRDefault="000B3276">
            <w:pPr>
              <w:autoSpaceDN w:val="0"/>
              <w:spacing w:line="330" w:lineRule="atLeast"/>
              <w:jc w:val="center"/>
              <w:rPr>
                <w:rFonts w:ascii="宋体" w:hAnsi="宋体"/>
                <w:spacing w:val="15"/>
                <w:sz w:val="23"/>
              </w:rPr>
            </w:pPr>
            <w:r>
              <w:rPr>
                <w:rFonts w:ascii="宋体" w:hAnsi="宋体" w:hint="eastAsia"/>
                <w:spacing w:val="15"/>
                <w:sz w:val="23"/>
              </w:rPr>
              <w:t>7</w:t>
            </w:r>
          </w:p>
        </w:tc>
        <w:tc>
          <w:tcPr>
            <w:tcW w:w="3250" w:type="dxa"/>
            <w:tcBorders>
              <w:top w:val="single" w:sz="4" w:space="0" w:color="000000"/>
              <w:left w:val="single" w:sz="4" w:space="0" w:color="000000"/>
              <w:bottom w:val="single" w:sz="4" w:space="0" w:color="000000"/>
              <w:right w:val="single" w:sz="4" w:space="0" w:color="000000"/>
            </w:tcBorders>
          </w:tcPr>
          <w:p w14:paraId="5F924AB3" w14:textId="77777777" w:rsidR="00C91969" w:rsidRDefault="000B3276">
            <w:pPr>
              <w:autoSpaceDN w:val="0"/>
              <w:spacing w:line="330" w:lineRule="atLeast"/>
              <w:jc w:val="left"/>
              <w:rPr>
                <w:rFonts w:ascii="宋体" w:hAnsi="宋体"/>
                <w:spacing w:val="15"/>
                <w:sz w:val="23"/>
              </w:rPr>
            </w:pPr>
            <w:r>
              <w:rPr>
                <w:rFonts w:ascii="宋体" w:hAnsi="宋体" w:hint="eastAsia"/>
                <w:spacing w:val="15"/>
                <w:sz w:val="23"/>
              </w:rPr>
              <w:t>你认为与班主任的沟通渠道是否畅通？</w:t>
            </w:r>
          </w:p>
        </w:tc>
        <w:tc>
          <w:tcPr>
            <w:tcW w:w="3989" w:type="dxa"/>
            <w:tcBorders>
              <w:top w:val="single" w:sz="4" w:space="0" w:color="000000"/>
              <w:left w:val="single" w:sz="4" w:space="0" w:color="000000"/>
              <w:bottom w:val="single" w:sz="4" w:space="0" w:color="000000"/>
              <w:right w:val="single" w:sz="4" w:space="0" w:color="000000"/>
            </w:tcBorders>
          </w:tcPr>
          <w:p w14:paraId="0A489B9C" w14:textId="77777777" w:rsidR="00C91969" w:rsidRDefault="000B3276">
            <w:pPr>
              <w:autoSpaceDN w:val="0"/>
              <w:spacing w:line="330" w:lineRule="atLeast"/>
              <w:jc w:val="left"/>
              <w:rPr>
                <w:rFonts w:ascii="宋体" w:hAnsi="宋体"/>
                <w:spacing w:val="15"/>
                <w:sz w:val="23"/>
              </w:rPr>
            </w:pPr>
            <w:r>
              <w:rPr>
                <w:rFonts w:ascii="宋体" w:hAnsi="宋体" w:hint="eastAsia"/>
                <w:spacing w:val="15"/>
                <w:sz w:val="23"/>
              </w:rPr>
              <w:t>①非常畅通6分 ②比较畅通4分③一般2分     ④不畅通0分</w:t>
            </w:r>
          </w:p>
        </w:tc>
        <w:tc>
          <w:tcPr>
            <w:tcW w:w="793" w:type="dxa"/>
            <w:tcBorders>
              <w:top w:val="single" w:sz="4" w:space="0" w:color="000000"/>
              <w:left w:val="single" w:sz="4" w:space="0" w:color="000000"/>
              <w:bottom w:val="single" w:sz="4" w:space="0" w:color="000000"/>
              <w:right w:val="single" w:sz="4" w:space="0" w:color="000000"/>
            </w:tcBorders>
          </w:tcPr>
          <w:p w14:paraId="1E865656" w14:textId="77777777" w:rsidR="00C91969" w:rsidRDefault="00C91969">
            <w:pPr>
              <w:rPr>
                <w:rFonts w:ascii="Times New Roman" w:hAnsi="Times New Roman"/>
              </w:rPr>
            </w:pPr>
          </w:p>
        </w:tc>
      </w:tr>
      <w:tr w:rsidR="00C91969" w14:paraId="7E1AF62E" w14:textId="77777777" w:rsidTr="004410CB">
        <w:trPr>
          <w:trHeight w:val="1424"/>
        </w:trPr>
        <w:tc>
          <w:tcPr>
            <w:tcW w:w="852" w:type="dxa"/>
            <w:tcBorders>
              <w:top w:val="single" w:sz="4" w:space="0" w:color="000000"/>
              <w:left w:val="single" w:sz="4" w:space="0" w:color="000000"/>
              <w:bottom w:val="single" w:sz="4" w:space="0" w:color="000000"/>
              <w:right w:val="single" w:sz="4" w:space="0" w:color="000000"/>
            </w:tcBorders>
            <w:vAlign w:val="center"/>
          </w:tcPr>
          <w:p w14:paraId="12DCB869" w14:textId="77777777" w:rsidR="00C91969" w:rsidRDefault="000B3276">
            <w:pPr>
              <w:jc w:val="center"/>
              <w:rPr>
                <w:rFonts w:ascii="Times New Roman" w:hAnsi="Times New Roman"/>
              </w:rPr>
            </w:pPr>
            <w:r>
              <w:t>8</w:t>
            </w:r>
          </w:p>
        </w:tc>
        <w:tc>
          <w:tcPr>
            <w:tcW w:w="8032" w:type="dxa"/>
            <w:gridSpan w:val="3"/>
            <w:tcBorders>
              <w:top w:val="single" w:sz="4" w:space="0" w:color="000000"/>
              <w:left w:val="single" w:sz="4" w:space="0" w:color="000000"/>
              <w:bottom w:val="single" w:sz="4" w:space="0" w:color="000000"/>
              <w:right w:val="single" w:sz="4" w:space="0" w:color="000000"/>
            </w:tcBorders>
          </w:tcPr>
          <w:p w14:paraId="389B48AC" w14:textId="77777777" w:rsidR="00C91969" w:rsidRDefault="000B3276">
            <w:pPr>
              <w:autoSpaceDN w:val="0"/>
              <w:spacing w:line="330" w:lineRule="atLeast"/>
              <w:jc w:val="left"/>
              <w:rPr>
                <w:rFonts w:ascii="宋体" w:hAnsi="宋体"/>
                <w:spacing w:val="15"/>
                <w:sz w:val="23"/>
              </w:rPr>
            </w:pPr>
            <w:r>
              <w:rPr>
                <w:rFonts w:ascii="宋体" w:hAnsi="宋体" w:hint="eastAsia"/>
                <w:spacing w:val="15"/>
                <w:sz w:val="23"/>
              </w:rPr>
              <w:t>通常你想和班主任谈的是（可多选）</w:t>
            </w:r>
          </w:p>
          <w:p w14:paraId="383FAEA0" w14:textId="77777777" w:rsidR="00C91969" w:rsidRDefault="000B3276">
            <w:pPr>
              <w:rPr>
                <w:rFonts w:ascii="Times New Roman" w:hAnsi="Times New Roman"/>
              </w:rPr>
            </w:pPr>
            <w:r>
              <w:rPr>
                <w:rFonts w:ascii="宋体" w:hAnsi="宋体" w:hint="eastAsia"/>
                <w:spacing w:val="15"/>
                <w:sz w:val="23"/>
              </w:rPr>
              <w:t>①课业方面②生活方面③情感方面④生涯规划⑤人际关系⑥家庭问题⑦其他，如</w:t>
            </w:r>
            <w:r>
              <w:rPr>
                <w:rFonts w:ascii="宋体" w:hAnsi="宋体" w:hint="eastAsia"/>
                <w:spacing w:val="15"/>
                <w:sz w:val="23"/>
                <w:u w:val="single"/>
              </w:rPr>
              <w:t xml:space="preserve">                       </w:t>
            </w:r>
            <w:r>
              <w:rPr>
                <w:rFonts w:ascii="宋体" w:hAnsi="宋体" w:hint="eastAsia"/>
                <w:spacing w:val="15"/>
                <w:sz w:val="23"/>
              </w:rPr>
              <w:t>。</w:t>
            </w:r>
          </w:p>
        </w:tc>
      </w:tr>
      <w:tr w:rsidR="00C91969" w14:paraId="5E7B6C96" w14:textId="77777777" w:rsidTr="004410CB">
        <w:trPr>
          <w:trHeight w:val="1473"/>
        </w:trPr>
        <w:tc>
          <w:tcPr>
            <w:tcW w:w="852" w:type="dxa"/>
            <w:tcBorders>
              <w:top w:val="single" w:sz="4" w:space="0" w:color="000000"/>
              <w:left w:val="single" w:sz="4" w:space="0" w:color="000000"/>
              <w:bottom w:val="single" w:sz="4" w:space="0" w:color="000000"/>
              <w:right w:val="single" w:sz="4" w:space="0" w:color="000000"/>
            </w:tcBorders>
            <w:vAlign w:val="center"/>
          </w:tcPr>
          <w:p w14:paraId="6B633C8B" w14:textId="77777777" w:rsidR="00C91969" w:rsidRDefault="000B3276">
            <w:pPr>
              <w:jc w:val="center"/>
              <w:rPr>
                <w:rFonts w:ascii="Times New Roman" w:hAnsi="Times New Roman"/>
              </w:rPr>
            </w:pPr>
            <w:r>
              <w:t>9</w:t>
            </w:r>
          </w:p>
        </w:tc>
        <w:tc>
          <w:tcPr>
            <w:tcW w:w="8032" w:type="dxa"/>
            <w:gridSpan w:val="3"/>
            <w:tcBorders>
              <w:top w:val="single" w:sz="4" w:space="0" w:color="000000"/>
              <w:left w:val="single" w:sz="4" w:space="0" w:color="000000"/>
              <w:bottom w:val="single" w:sz="4" w:space="0" w:color="000000"/>
              <w:right w:val="single" w:sz="4" w:space="0" w:color="000000"/>
            </w:tcBorders>
          </w:tcPr>
          <w:p w14:paraId="591687D2" w14:textId="77777777" w:rsidR="00C91969" w:rsidRDefault="000B3276">
            <w:pPr>
              <w:autoSpaceDN w:val="0"/>
              <w:spacing w:line="330" w:lineRule="atLeast"/>
              <w:jc w:val="left"/>
              <w:rPr>
                <w:rFonts w:ascii="宋体" w:hAnsi="宋体"/>
                <w:spacing w:val="15"/>
                <w:sz w:val="23"/>
              </w:rPr>
            </w:pPr>
            <w:r>
              <w:rPr>
                <w:rFonts w:ascii="宋体" w:hAnsi="宋体" w:hint="eastAsia"/>
                <w:spacing w:val="15"/>
                <w:sz w:val="23"/>
              </w:rPr>
              <w:t>你期待班主任以何种方式来增进师生间良好关系（可多选）</w:t>
            </w:r>
          </w:p>
          <w:p w14:paraId="50656FB6" w14:textId="77777777" w:rsidR="00C91969" w:rsidRDefault="000B3276">
            <w:pPr>
              <w:rPr>
                <w:rFonts w:ascii="Times New Roman" w:hAnsi="Times New Roman"/>
              </w:rPr>
            </w:pPr>
            <w:r>
              <w:rPr>
                <w:rFonts w:ascii="宋体" w:hAnsi="宋体" w:hint="eastAsia"/>
                <w:spacing w:val="15"/>
                <w:sz w:val="23"/>
              </w:rPr>
              <w:t>①班会②个别访谈③参与同学所举办的活动④安排联谊活动⑤安排知识性活动⑥以QQ、e-mail、BBS或特定网站与同学联系沟通⑨其它</w:t>
            </w:r>
            <w:r>
              <w:rPr>
                <w:rFonts w:ascii="宋体" w:hAnsi="宋体" w:hint="eastAsia"/>
                <w:spacing w:val="15"/>
                <w:sz w:val="23"/>
                <w:u w:val="single"/>
              </w:rPr>
              <w:t xml:space="preserve">            </w:t>
            </w:r>
            <w:r>
              <w:rPr>
                <w:rFonts w:ascii="宋体" w:hAnsi="宋体" w:hint="eastAsia"/>
                <w:spacing w:val="15"/>
                <w:sz w:val="23"/>
              </w:rPr>
              <w:t>。</w:t>
            </w:r>
          </w:p>
        </w:tc>
      </w:tr>
      <w:tr w:rsidR="00C91969" w14:paraId="0C16395B" w14:textId="77777777" w:rsidTr="004410CB">
        <w:trPr>
          <w:trHeight w:val="381"/>
        </w:trPr>
        <w:tc>
          <w:tcPr>
            <w:tcW w:w="852" w:type="dxa"/>
            <w:tcBorders>
              <w:top w:val="single" w:sz="4" w:space="0" w:color="000000"/>
              <w:left w:val="single" w:sz="4" w:space="0" w:color="000000"/>
              <w:bottom w:val="single" w:sz="4" w:space="0" w:color="000000"/>
              <w:right w:val="single" w:sz="4" w:space="0" w:color="000000"/>
            </w:tcBorders>
            <w:vAlign w:val="center"/>
          </w:tcPr>
          <w:p w14:paraId="40019DAB" w14:textId="77777777" w:rsidR="00C91969" w:rsidRDefault="000B3276">
            <w:pPr>
              <w:autoSpaceDN w:val="0"/>
              <w:spacing w:line="330" w:lineRule="atLeast"/>
              <w:jc w:val="center"/>
              <w:rPr>
                <w:rFonts w:ascii="宋体" w:hAnsi="宋体"/>
                <w:spacing w:val="15"/>
                <w:sz w:val="23"/>
              </w:rPr>
            </w:pPr>
            <w:r>
              <w:rPr>
                <w:rFonts w:ascii="宋体" w:hAnsi="宋体" w:hint="eastAsia"/>
                <w:spacing w:val="15"/>
                <w:sz w:val="23"/>
              </w:rPr>
              <w:t>总分</w:t>
            </w:r>
          </w:p>
        </w:tc>
        <w:tc>
          <w:tcPr>
            <w:tcW w:w="7239" w:type="dxa"/>
            <w:gridSpan w:val="2"/>
            <w:tcBorders>
              <w:top w:val="single" w:sz="4" w:space="0" w:color="000000"/>
              <w:left w:val="single" w:sz="4" w:space="0" w:color="000000"/>
              <w:bottom w:val="single" w:sz="4" w:space="0" w:color="000000"/>
              <w:right w:val="single" w:sz="4" w:space="0" w:color="auto"/>
            </w:tcBorders>
          </w:tcPr>
          <w:p w14:paraId="190A8789" w14:textId="77777777" w:rsidR="00C91969" w:rsidRDefault="000B3276">
            <w:pPr>
              <w:autoSpaceDN w:val="0"/>
              <w:spacing w:line="330" w:lineRule="atLeast"/>
              <w:jc w:val="left"/>
              <w:rPr>
                <w:rFonts w:ascii="宋体" w:hAnsi="宋体"/>
                <w:spacing w:val="15"/>
                <w:sz w:val="23"/>
              </w:rPr>
            </w:pPr>
            <w:r>
              <w:rPr>
                <w:rFonts w:ascii="宋体" w:hAnsi="宋体" w:hint="eastAsia"/>
                <w:spacing w:val="15"/>
                <w:sz w:val="23"/>
              </w:rPr>
              <w:t>总分=得分（合记）+8分（基础分）</w:t>
            </w:r>
          </w:p>
        </w:tc>
        <w:tc>
          <w:tcPr>
            <w:tcW w:w="793" w:type="dxa"/>
            <w:tcBorders>
              <w:top w:val="single" w:sz="4" w:space="0" w:color="000000"/>
              <w:left w:val="single" w:sz="4" w:space="0" w:color="auto"/>
              <w:bottom w:val="single" w:sz="4" w:space="0" w:color="000000"/>
              <w:right w:val="single" w:sz="4" w:space="0" w:color="000000"/>
            </w:tcBorders>
          </w:tcPr>
          <w:p w14:paraId="43FE4126" w14:textId="77777777" w:rsidR="00C91969" w:rsidRDefault="00C91969">
            <w:pPr>
              <w:autoSpaceDN w:val="0"/>
              <w:spacing w:line="330" w:lineRule="atLeast"/>
              <w:jc w:val="left"/>
              <w:rPr>
                <w:rFonts w:ascii="宋体" w:hAnsi="宋体"/>
                <w:spacing w:val="15"/>
                <w:sz w:val="23"/>
              </w:rPr>
            </w:pPr>
          </w:p>
        </w:tc>
      </w:tr>
    </w:tbl>
    <w:p w14:paraId="4BA316C6" w14:textId="77777777" w:rsidR="00C91969" w:rsidRDefault="000B3276">
      <w:pPr>
        <w:autoSpaceDN w:val="0"/>
        <w:snapToGrid w:val="0"/>
        <w:spacing w:line="240" w:lineRule="atLeast"/>
        <w:jc w:val="left"/>
        <w:rPr>
          <w:rFonts w:ascii="宋体" w:hAnsi="宋体"/>
          <w:szCs w:val="20"/>
        </w:rPr>
      </w:pPr>
      <w:r>
        <w:rPr>
          <w:rFonts w:ascii="宋体" w:hAnsi="宋体" w:hint="eastAsia"/>
        </w:rPr>
        <w:t>说明：</w:t>
      </w:r>
    </w:p>
    <w:p w14:paraId="4AAD850B" w14:textId="77777777" w:rsidR="00C91969" w:rsidRDefault="000B3276">
      <w:pPr>
        <w:autoSpaceDN w:val="0"/>
        <w:snapToGrid w:val="0"/>
        <w:spacing w:line="240" w:lineRule="atLeast"/>
        <w:ind w:firstLineChars="200" w:firstLine="420"/>
        <w:rPr>
          <w:rFonts w:ascii="宋体" w:hAnsi="宋体"/>
        </w:rPr>
      </w:pPr>
      <w:r>
        <w:rPr>
          <w:rFonts w:ascii="宋体" w:hAnsi="宋体" w:hint="eastAsia"/>
        </w:rPr>
        <w:t>1、请同学认真、客观的填写此表并全部作答，以便我们了解、促进贵班班主任的各项工作；</w:t>
      </w:r>
    </w:p>
    <w:p w14:paraId="7DD5CC09" w14:textId="77777777" w:rsidR="00C91969" w:rsidRDefault="000B3276">
      <w:pPr>
        <w:autoSpaceDN w:val="0"/>
        <w:snapToGrid w:val="0"/>
        <w:spacing w:line="240" w:lineRule="atLeast"/>
        <w:ind w:firstLineChars="200" w:firstLine="420"/>
        <w:rPr>
          <w:rFonts w:ascii="宋体" w:hAnsi="宋体"/>
        </w:rPr>
      </w:pPr>
      <w:r>
        <w:rPr>
          <w:rFonts w:ascii="宋体" w:hAnsi="宋体" w:hint="eastAsia"/>
        </w:rPr>
        <w:t>2、1-7项①②③④对应的分值分别为6分，4分，2分，0分，基础分为8分满分50分，8、9项为考察项不记分；</w:t>
      </w:r>
    </w:p>
    <w:p w14:paraId="0E017BB2" w14:textId="77777777" w:rsidR="00C91969" w:rsidRDefault="000B3276">
      <w:pPr>
        <w:autoSpaceDN w:val="0"/>
        <w:snapToGrid w:val="0"/>
        <w:spacing w:line="240" w:lineRule="atLeast"/>
        <w:ind w:firstLineChars="200" w:firstLine="420"/>
        <w:rPr>
          <w:rFonts w:ascii="宋体" w:hAnsi="宋体"/>
        </w:rPr>
      </w:pPr>
      <w:r>
        <w:rPr>
          <w:rFonts w:ascii="宋体" w:hAnsi="宋体" w:hint="eastAsia"/>
        </w:rPr>
        <w:t>3、该项评议限于该班学生；</w:t>
      </w:r>
    </w:p>
    <w:p w14:paraId="69F30A0B" w14:textId="77777777" w:rsidR="00C91969" w:rsidRDefault="000B3276">
      <w:pPr>
        <w:autoSpaceDN w:val="0"/>
        <w:snapToGrid w:val="0"/>
        <w:spacing w:line="240" w:lineRule="atLeast"/>
        <w:ind w:firstLineChars="200" w:firstLine="420"/>
        <w:rPr>
          <w:rFonts w:ascii="宋体" w:hAnsi="宋体"/>
        </w:rPr>
      </w:pPr>
      <w:r>
        <w:rPr>
          <w:rFonts w:ascii="宋体" w:hAnsi="宋体" w:hint="eastAsia"/>
        </w:rPr>
        <w:t>4、该项评议计算得分时去掉两个最高分，两个最低分，以全班平均分为最后得分。</w:t>
      </w:r>
    </w:p>
    <w:p w14:paraId="2BD5328C" w14:textId="77777777" w:rsidR="00C91969" w:rsidRDefault="00C91969">
      <w:pPr>
        <w:autoSpaceDN w:val="0"/>
        <w:snapToGrid w:val="0"/>
        <w:spacing w:line="240" w:lineRule="atLeast"/>
        <w:ind w:firstLineChars="200" w:firstLine="420"/>
        <w:rPr>
          <w:rFonts w:ascii="宋体" w:hAnsi="宋体"/>
        </w:rPr>
      </w:pPr>
    </w:p>
    <w:p w14:paraId="2D00E393" w14:textId="77777777" w:rsidR="00C91969" w:rsidRDefault="00C91969">
      <w:pPr>
        <w:autoSpaceDN w:val="0"/>
        <w:snapToGrid w:val="0"/>
        <w:spacing w:line="240" w:lineRule="atLeast"/>
        <w:ind w:firstLineChars="200" w:firstLine="420"/>
        <w:rPr>
          <w:rFonts w:ascii="宋体" w:hAnsi="宋体"/>
        </w:rPr>
      </w:pPr>
    </w:p>
    <w:p w14:paraId="16275985" w14:textId="77777777" w:rsidR="00C91969" w:rsidRDefault="000B3276">
      <w:pPr>
        <w:rPr>
          <w:rFonts w:ascii="仿宋_GB2312" w:eastAsia="仿宋_GB2312"/>
          <w:bCs/>
          <w:sz w:val="28"/>
          <w:szCs w:val="28"/>
        </w:rPr>
      </w:pPr>
      <w:r>
        <w:rPr>
          <w:rFonts w:ascii="仿宋_GB2312" w:eastAsia="仿宋_GB2312" w:hint="eastAsia"/>
          <w:bCs/>
          <w:sz w:val="28"/>
          <w:szCs w:val="28"/>
        </w:rPr>
        <w:lastRenderedPageBreak/>
        <w:t>附件5</w:t>
      </w:r>
    </w:p>
    <w:p w14:paraId="7EA1F1FE" w14:textId="77777777" w:rsidR="00256C11" w:rsidRDefault="00256C11" w:rsidP="00256C11">
      <w:pPr>
        <w:spacing w:line="520" w:lineRule="exact"/>
        <w:jc w:val="center"/>
        <w:rPr>
          <w:rFonts w:ascii="仿宋_GB2312" w:eastAsia="仿宋_GB2312"/>
          <w:b/>
          <w:sz w:val="32"/>
          <w:szCs w:val="32"/>
        </w:rPr>
      </w:pPr>
      <w:r>
        <w:rPr>
          <w:rFonts w:ascii="仿宋_GB2312" w:eastAsia="仿宋_GB2312" w:hAnsi="宋体" w:hint="eastAsia"/>
          <w:b/>
          <w:color w:val="000000"/>
          <w:sz w:val="32"/>
          <w:szCs w:val="32"/>
          <w:shd w:val="solid" w:color="FFFFFF" w:fill="auto"/>
        </w:rPr>
        <w:t xml:space="preserve">     2019-2020学年</w:t>
      </w:r>
      <w:r>
        <w:rPr>
          <w:rFonts w:ascii="仿宋_GB2312" w:eastAsia="仿宋_GB2312" w:hint="eastAsia"/>
          <w:b/>
          <w:sz w:val="32"/>
          <w:szCs w:val="32"/>
        </w:rPr>
        <w:t>兼职班主任名单（排名不分先后）</w:t>
      </w:r>
    </w:p>
    <w:p w14:paraId="25CDA3B2" w14:textId="77777777" w:rsidR="00256C11" w:rsidRPr="00256C11" w:rsidRDefault="00256C11" w:rsidP="00256C11">
      <w:pPr>
        <w:spacing w:line="520" w:lineRule="exact"/>
        <w:jc w:val="center"/>
        <w:rPr>
          <w:rFonts w:ascii="仿宋_GB2312" w:eastAsia="仿宋_GB2312"/>
          <w:b/>
          <w:sz w:val="32"/>
          <w:szCs w:val="32"/>
        </w:rPr>
      </w:pPr>
    </w:p>
    <w:p w14:paraId="5D0DB868" w14:textId="77777777" w:rsidR="00256C11" w:rsidRDefault="00256C11" w:rsidP="00256C11">
      <w:pPr>
        <w:spacing w:line="360" w:lineRule="auto"/>
        <w:ind w:firstLine="646"/>
        <w:rPr>
          <w:rFonts w:ascii="仿宋_GB2312" w:eastAsia="仿宋_GB2312"/>
          <w:sz w:val="32"/>
          <w:szCs w:val="32"/>
        </w:rPr>
      </w:pPr>
      <w:r>
        <w:rPr>
          <w:rFonts w:ascii="仿宋_GB2312" w:eastAsia="仿宋_GB2312" w:hint="eastAsia"/>
          <w:sz w:val="32"/>
          <w:szCs w:val="32"/>
        </w:rPr>
        <w:t>工学院：董恒、高峰、林亚娜、邹梓秀、林晓农、吕国丰、管定铕、王海鹏、汤紫雄、吕守向、郑彬；</w:t>
      </w:r>
    </w:p>
    <w:p w14:paraId="72685854" w14:textId="77777777" w:rsidR="00256C11" w:rsidRDefault="00256C11" w:rsidP="00256C11">
      <w:pPr>
        <w:spacing w:line="360" w:lineRule="auto"/>
        <w:ind w:firstLine="646"/>
        <w:rPr>
          <w:rFonts w:ascii="仿宋_GB2312" w:eastAsia="仿宋_GB2312"/>
          <w:sz w:val="32"/>
          <w:szCs w:val="32"/>
        </w:rPr>
      </w:pPr>
      <w:r>
        <w:rPr>
          <w:rFonts w:ascii="仿宋_GB2312" w:eastAsia="仿宋_GB2312" w:hint="eastAsia"/>
          <w:sz w:val="32"/>
          <w:szCs w:val="32"/>
        </w:rPr>
        <w:t>商学院：高洁明、鲁凤丽、李明月、刘佳、潘浩、姜丽燕、范树峰、陈湉、李丽华、陈辂、吴开锦、章可欣；</w:t>
      </w:r>
    </w:p>
    <w:p w14:paraId="28117398" w14:textId="77777777" w:rsidR="00256C11" w:rsidRDefault="00256C11" w:rsidP="00256C11">
      <w:pPr>
        <w:spacing w:line="360" w:lineRule="auto"/>
        <w:ind w:firstLine="646"/>
        <w:rPr>
          <w:rFonts w:ascii="仿宋_GB2312" w:eastAsia="仿宋_GB2312"/>
          <w:sz w:val="32"/>
          <w:szCs w:val="32"/>
        </w:rPr>
      </w:pPr>
      <w:r>
        <w:rPr>
          <w:rFonts w:ascii="仿宋_GB2312" w:eastAsia="仿宋_GB2312" w:hint="eastAsia"/>
          <w:sz w:val="32"/>
          <w:szCs w:val="32"/>
        </w:rPr>
        <w:t>建筑与艺术学院：王玉珏、冯海兵、林志强、江毅、高玲、刘鑫逸、徐春妹、相里碧玉、周琪、连梦仪、郭金宝、朱云刚。</w:t>
      </w:r>
    </w:p>
    <w:p w14:paraId="408C6968" w14:textId="77777777" w:rsidR="00C91969" w:rsidRPr="00256C11" w:rsidRDefault="00C91969">
      <w:pPr>
        <w:spacing w:line="520" w:lineRule="exact"/>
        <w:ind w:firstLine="646"/>
        <w:rPr>
          <w:rFonts w:ascii="仿宋_GB2312" w:eastAsia="仿宋_GB2312"/>
          <w:sz w:val="32"/>
          <w:szCs w:val="32"/>
        </w:rPr>
      </w:pPr>
    </w:p>
    <w:p w14:paraId="65B496CB" w14:textId="77777777" w:rsidR="00C91969" w:rsidRDefault="00C91969">
      <w:pPr>
        <w:spacing w:line="520" w:lineRule="exact"/>
        <w:ind w:firstLine="646"/>
        <w:rPr>
          <w:rFonts w:ascii="仿宋_GB2312" w:eastAsia="仿宋_GB2312"/>
          <w:sz w:val="32"/>
          <w:szCs w:val="32"/>
        </w:rPr>
      </w:pPr>
    </w:p>
    <w:p w14:paraId="5C09C5AF" w14:textId="77777777" w:rsidR="00C91969" w:rsidRDefault="00C91969">
      <w:pPr>
        <w:spacing w:line="520" w:lineRule="exact"/>
        <w:ind w:firstLine="646"/>
        <w:rPr>
          <w:rFonts w:ascii="仿宋_GB2312" w:eastAsia="仿宋_GB2312"/>
          <w:sz w:val="32"/>
          <w:szCs w:val="32"/>
        </w:rPr>
      </w:pPr>
    </w:p>
    <w:p w14:paraId="7DF19F8A" w14:textId="77777777" w:rsidR="00C91969" w:rsidRDefault="00C91969">
      <w:pPr>
        <w:spacing w:line="520" w:lineRule="exact"/>
        <w:ind w:firstLine="646"/>
        <w:rPr>
          <w:rFonts w:ascii="仿宋_GB2312" w:eastAsia="仿宋_GB2312"/>
          <w:sz w:val="32"/>
          <w:szCs w:val="32"/>
        </w:rPr>
      </w:pPr>
    </w:p>
    <w:p w14:paraId="39827096" w14:textId="77777777" w:rsidR="00C91969" w:rsidRDefault="00C91969">
      <w:pPr>
        <w:spacing w:line="520" w:lineRule="exact"/>
        <w:ind w:firstLine="646"/>
        <w:rPr>
          <w:rFonts w:ascii="仿宋_GB2312" w:eastAsia="仿宋_GB2312"/>
          <w:sz w:val="32"/>
          <w:szCs w:val="32"/>
        </w:rPr>
      </w:pPr>
    </w:p>
    <w:p w14:paraId="5C260348" w14:textId="77777777" w:rsidR="00C91969" w:rsidRDefault="00C91969">
      <w:pPr>
        <w:spacing w:line="520" w:lineRule="exact"/>
        <w:ind w:firstLine="646"/>
        <w:rPr>
          <w:rFonts w:ascii="仿宋_GB2312" w:eastAsia="仿宋_GB2312"/>
          <w:sz w:val="32"/>
          <w:szCs w:val="32"/>
        </w:rPr>
      </w:pPr>
    </w:p>
    <w:p w14:paraId="3958C45D" w14:textId="77777777" w:rsidR="00C91969" w:rsidRDefault="00C91969">
      <w:pPr>
        <w:spacing w:line="520" w:lineRule="exact"/>
        <w:ind w:firstLine="646"/>
        <w:rPr>
          <w:rFonts w:ascii="仿宋_GB2312" w:eastAsia="仿宋_GB2312"/>
          <w:sz w:val="32"/>
          <w:szCs w:val="32"/>
        </w:rPr>
      </w:pPr>
    </w:p>
    <w:p w14:paraId="1D71EA25" w14:textId="77777777" w:rsidR="00C91969" w:rsidRDefault="00C91969">
      <w:pPr>
        <w:spacing w:line="520" w:lineRule="exact"/>
        <w:ind w:firstLine="646"/>
        <w:rPr>
          <w:rFonts w:ascii="仿宋_GB2312" w:eastAsia="仿宋_GB2312"/>
          <w:sz w:val="32"/>
          <w:szCs w:val="32"/>
        </w:rPr>
      </w:pPr>
    </w:p>
    <w:p w14:paraId="3630566C" w14:textId="77777777" w:rsidR="00C91969" w:rsidRDefault="00C91969">
      <w:pPr>
        <w:spacing w:line="520" w:lineRule="exact"/>
        <w:ind w:firstLine="646"/>
        <w:rPr>
          <w:rFonts w:ascii="仿宋_GB2312" w:eastAsia="仿宋_GB2312"/>
          <w:sz w:val="32"/>
          <w:szCs w:val="32"/>
        </w:rPr>
      </w:pPr>
    </w:p>
    <w:p w14:paraId="777043EC" w14:textId="77777777" w:rsidR="00C91969" w:rsidRDefault="00C91969">
      <w:pPr>
        <w:spacing w:line="520" w:lineRule="exact"/>
        <w:ind w:firstLine="646"/>
        <w:rPr>
          <w:rFonts w:ascii="仿宋_GB2312" w:eastAsia="仿宋_GB2312"/>
          <w:sz w:val="32"/>
          <w:szCs w:val="32"/>
        </w:rPr>
      </w:pPr>
    </w:p>
    <w:p w14:paraId="28EABB02" w14:textId="77777777" w:rsidR="00C91969" w:rsidRDefault="00C91969">
      <w:pPr>
        <w:rPr>
          <w:rFonts w:ascii="仿宋_GB2312" w:eastAsia="仿宋_GB2312"/>
          <w:sz w:val="32"/>
          <w:szCs w:val="32"/>
        </w:rPr>
        <w:sectPr w:rsidR="00C91969" w:rsidSect="008C26FC">
          <w:footerReference w:type="default" r:id="rId8"/>
          <w:pgSz w:w="11906" w:h="16838"/>
          <w:pgMar w:top="1276" w:right="1800" w:bottom="1134" w:left="1800" w:header="851" w:footer="397" w:gutter="0"/>
          <w:cols w:space="0"/>
          <w:docGrid w:type="lines" w:linePitch="312"/>
        </w:sectPr>
      </w:pPr>
    </w:p>
    <w:p w14:paraId="50150262" w14:textId="77777777" w:rsidR="00C91969" w:rsidRDefault="000B3276">
      <w:pPr>
        <w:rPr>
          <w:rFonts w:ascii="仿宋_GB2312" w:eastAsia="仿宋_GB2312"/>
          <w:bCs/>
          <w:sz w:val="28"/>
          <w:szCs w:val="28"/>
        </w:rPr>
      </w:pPr>
      <w:r>
        <w:rPr>
          <w:rFonts w:ascii="仿宋_GB2312" w:eastAsia="仿宋_GB2312" w:hint="eastAsia"/>
          <w:bCs/>
          <w:sz w:val="28"/>
          <w:szCs w:val="28"/>
        </w:rPr>
        <w:lastRenderedPageBreak/>
        <w:t>附件6</w:t>
      </w:r>
    </w:p>
    <w:p w14:paraId="51094E74" w14:textId="77777777" w:rsidR="00C91969" w:rsidRDefault="000B3276">
      <w:pPr>
        <w:jc w:val="center"/>
        <w:rPr>
          <w:rFonts w:ascii="仿宋_GB2312" w:eastAsia="仿宋_GB2312"/>
          <w:b/>
          <w:sz w:val="28"/>
          <w:szCs w:val="28"/>
        </w:rPr>
      </w:pPr>
      <w:r>
        <w:rPr>
          <w:rFonts w:ascii="仿宋_GB2312" w:eastAsia="仿宋_GB2312" w:hint="eastAsia"/>
          <w:b/>
          <w:sz w:val="28"/>
          <w:szCs w:val="28"/>
        </w:rPr>
        <w:t>福州理工学院学年兼职班主任考核结果汇总表</w:t>
      </w:r>
    </w:p>
    <w:tbl>
      <w:tblPr>
        <w:tblpPr w:leftFromText="180" w:rightFromText="180" w:vertAnchor="text" w:horzAnchor="page" w:tblpX="1313" w:tblpY="9"/>
        <w:tblOverlap w:val="never"/>
        <w:tblW w:w="14924" w:type="dxa"/>
        <w:tblLayout w:type="fixed"/>
        <w:tblCellMar>
          <w:left w:w="0" w:type="dxa"/>
          <w:right w:w="0" w:type="dxa"/>
        </w:tblCellMar>
        <w:tblLook w:val="04A0" w:firstRow="1" w:lastRow="0" w:firstColumn="1" w:lastColumn="0" w:noHBand="0" w:noVBand="1"/>
      </w:tblPr>
      <w:tblGrid>
        <w:gridCol w:w="480"/>
        <w:gridCol w:w="1020"/>
        <w:gridCol w:w="795"/>
        <w:gridCol w:w="570"/>
        <w:gridCol w:w="720"/>
        <w:gridCol w:w="735"/>
        <w:gridCol w:w="944"/>
        <w:gridCol w:w="1170"/>
        <w:gridCol w:w="1485"/>
        <w:gridCol w:w="1500"/>
        <w:gridCol w:w="2220"/>
        <w:gridCol w:w="1380"/>
        <w:gridCol w:w="825"/>
        <w:gridCol w:w="1080"/>
      </w:tblGrid>
      <w:tr w:rsidR="00C91969" w14:paraId="16E13544" w14:textId="77777777">
        <w:trPr>
          <w:trHeight w:val="765"/>
        </w:trPr>
        <w:tc>
          <w:tcPr>
            <w:tcW w:w="4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D13A4B6" w14:textId="77777777" w:rsidR="00C91969" w:rsidRDefault="000B3276">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lang w:bidi="ar"/>
              </w:rPr>
              <w:t>序号</w:t>
            </w: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5A2BB87" w14:textId="77777777" w:rsidR="00C91969" w:rsidRDefault="000B3276">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lang w:bidi="ar"/>
              </w:rPr>
              <w:t>所在部门</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F00E29C" w14:textId="77777777" w:rsidR="00C91969" w:rsidRDefault="000B3276">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lang w:bidi="ar"/>
              </w:rPr>
              <w:t>姓名</w:t>
            </w: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0028033" w14:textId="77777777" w:rsidR="00C91969" w:rsidRDefault="000B3276">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lang w:bidi="ar"/>
              </w:rPr>
              <w:t>性别</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AFCCC04" w14:textId="77777777" w:rsidR="00C91969" w:rsidRDefault="000B3276">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lang w:bidi="ar"/>
              </w:rPr>
              <w:t>职称</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F2B84BA" w14:textId="77777777" w:rsidR="00C91969" w:rsidRDefault="000B3276">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lang w:bidi="ar"/>
              </w:rPr>
              <w:t>学历</w:t>
            </w: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38FB428" w14:textId="77777777" w:rsidR="00C91969" w:rsidRDefault="000B3276">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lang w:bidi="ar"/>
              </w:rPr>
              <w:t>政治面貌</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AFF1B2D" w14:textId="77777777" w:rsidR="00C91969" w:rsidRDefault="000B3276">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lang w:bidi="ar"/>
              </w:rPr>
              <w:t>最高学历</w:t>
            </w: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7C2737B" w14:textId="77777777" w:rsidR="00C91969" w:rsidRDefault="000B3276">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lang w:bidi="ar"/>
              </w:rPr>
              <w:t>毕业学校</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9D4D8E6" w14:textId="77777777" w:rsidR="00C91969" w:rsidRDefault="000B3276">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lang w:bidi="ar"/>
              </w:rPr>
              <w:t>专业</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591D7A2" w14:textId="77777777" w:rsidR="00C91969" w:rsidRDefault="000B3276">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lang w:bidi="ar"/>
              </w:rPr>
              <w:t>担任班主任班级</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70A20CB" w14:textId="77777777" w:rsidR="00C91969" w:rsidRDefault="000B3276">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lang w:bidi="ar"/>
              </w:rPr>
              <w:t>联系电话</w:t>
            </w:r>
          </w:p>
        </w:tc>
        <w:tc>
          <w:tcPr>
            <w:tcW w:w="8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A98D566" w14:textId="77777777" w:rsidR="00C91969" w:rsidRDefault="000B3276">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lang w:bidi="ar"/>
              </w:rPr>
              <w:t>备注</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43F991A" w14:textId="77777777" w:rsidR="00C91969" w:rsidRDefault="000B3276">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lang w:bidi="ar"/>
              </w:rPr>
              <w:t>考核</w:t>
            </w:r>
            <w:r>
              <w:rPr>
                <w:rFonts w:ascii="宋体" w:hAnsi="宋体" w:cs="宋体" w:hint="eastAsia"/>
                <w:b/>
                <w:color w:val="000000"/>
                <w:kern w:val="0"/>
                <w:sz w:val="20"/>
                <w:szCs w:val="20"/>
                <w:lang w:bidi="ar"/>
              </w:rPr>
              <w:br/>
              <w:t>结果</w:t>
            </w:r>
          </w:p>
        </w:tc>
      </w:tr>
      <w:tr w:rsidR="00C91969" w14:paraId="330C18FC" w14:textId="77777777">
        <w:trPr>
          <w:trHeight w:val="540"/>
        </w:trPr>
        <w:tc>
          <w:tcPr>
            <w:tcW w:w="4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8C53BBB" w14:textId="77777777" w:rsidR="00C91969" w:rsidRDefault="000B327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w:t>
            </w: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1916075" w14:textId="77777777" w:rsidR="00C91969" w:rsidRDefault="000B327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商学院</w:t>
            </w: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12E3514" w14:textId="77777777" w:rsidR="00C91969" w:rsidRDefault="000B3276">
            <w:pPr>
              <w:widowControl/>
              <w:jc w:val="center"/>
              <w:textAlignment w:val="center"/>
              <w:rPr>
                <w:rFonts w:ascii="宋体" w:hAnsi="宋体" w:cs="宋体"/>
                <w:color w:val="000000"/>
                <w:sz w:val="20"/>
                <w:szCs w:val="20"/>
              </w:rPr>
            </w:pPr>
            <w:r>
              <w:rPr>
                <w:rFonts w:ascii="宋体" w:hAnsi="宋体" w:cs="宋体" w:hint="eastAsia"/>
                <w:color w:val="000000"/>
                <w:sz w:val="20"/>
                <w:szCs w:val="20"/>
              </w:rPr>
              <w:t>张三</w:t>
            </w: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4B73288" w14:textId="77777777" w:rsidR="00C91969" w:rsidRDefault="000B327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男</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31A6552" w14:textId="77777777" w:rsidR="00C91969" w:rsidRDefault="000B327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讲师</w:t>
            </w: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6ADD36D" w14:textId="77777777" w:rsidR="00C91969" w:rsidRDefault="000B327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研究生</w:t>
            </w: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594F83B" w14:textId="77777777" w:rsidR="00C91969" w:rsidRDefault="000B327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党员</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F03BE09" w14:textId="77777777" w:rsidR="00C91969" w:rsidRDefault="000B327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硕士研究生</w:t>
            </w: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D9E2780" w14:textId="77777777" w:rsidR="00C91969" w:rsidRDefault="000B327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福建师范大学</w:t>
            </w: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75E373B" w14:textId="77777777" w:rsidR="00C91969" w:rsidRDefault="000B327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翻译</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479DB8D" w14:textId="77777777" w:rsidR="00C91969" w:rsidRDefault="000B327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2018级国际经济与贸易1班</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1E899A7" w14:textId="77777777" w:rsidR="00C91969" w:rsidRDefault="000B327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13600885823</w:t>
            </w:r>
          </w:p>
        </w:tc>
        <w:tc>
          <w:tcPr>
            <w:tcW w:w="82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35B3EA9" w14:textId="77777777" w:rsidR="00C91969" w:rsidRDefault="000B327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37人</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E7FAC91" w14:textId="77777777" w:rsidR="00C91969" w:rsidRDefault="000B327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合格</w:t>
            </w:r>
          </w:p>
        </w:tc>
      </w:tr>
      <w:tr w:rsidR="00C91969" w14:paraId="1C19E290" w14:textId="77777777">
        <w:trPr>
          <w:trHeight w:val="540"/>
        </w:trPr>
        <w:tc>
          <w:tcPr>
            <w:tcW w:w="4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2273B02" w14:textId="77777777" w:rsidR="00C91969" w:rsidRDefault="00C91969">
            <w:pPr>
              <w:widowControl/>
              <w:jc w:val="center"/>
              <w:textAlignment w:val="center"/>
              <w:rPr>
                <w:rFonts w:ascii="宋体" w:hAnsi="宋体" w:cs="宋体"/>
                <w:color w:val="000000"/>
                <w:kern w:val="0"/>
                <w:sz w:val="20"/>
                <w:szCs w:val="20"/>
                <w:lang w:bidi="ar"/>
              </w:rPr>
            </w:pP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60FB628" w14:textId="77777777" w:rsidR="00C91969" w:rsidRDefault="00C91969">
            <w:pPr>
              <w:widowControl/>
              <w:jc w:val="center"/>
              <w:textAlignment w:val="center"/>
              <w:rPr>
                <w:rFonts w:ascii="宋体" w:hAnsi="宋体" w:cs="宋体"/>
                <w:color w:val="000000"/>
                <w:kern w:val="0"/>
                <w:sz w:val="20"/>
                <w:szCs w:val="20"/>
                <w:lang w:bidi="ar"/>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3CC153F" w14:textId="77777777" w:rsidR="00C91969" w:rsidRDefault="00C91969">
            <w:pPr>
              <w:widowControl/>
              <w:jc w:val="center"/>
              <w:textAlignment w:val="center"/>
              <w:rPr>
                <w:rFonts w:ascii="宋体" w:hAnsi="宋体" w:cs="宋体"/>
                <w:color w:val="000000"/>
                <w:kern w:val="0"/>
                <w:sz w:val="20"/>
                <w:szCs w:val="20"/>
                <w:lang w:bidi="ar"/>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757B6E7" w14:textId="77777777" w:rsidR="00C91969" w:rsidRDefault="00C91969">
            <w:pPr>
              <w:widowControl/>
              <w:jc w:val="center"/>
              <w:textAlignment w:val="center"/>
              <w:rPr>
                <w:rFonts w:ascii="宋体" w:hAnsi="宋体" w:cs="宋体"/>
                <w:color w:val="000000"/>
                <w:kern w:val="0"/>
                <w:sz w:val="20"/>
                <w:szCs w:val="20"/>
                <w:lang w:bidi="ar"/>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B108B6C" w14:textId="77777777" w:rsidR="00C91969" w:rsidRDefault="00C91969">
            <w:pPr>
              <w:widowControl/>
              <w:jc w:val="center"/>
              <w:textAlignment w:val="center"/>
              <w:rPr>
                <w:rFonts w:ascii="宋体" w:hAnsi="宋体" w:cs="宋体"/>
                <w:color w:val="000000"/>
                <w:kern w:val="0"/>
                <w:sz w:val="20"/>
                <w:szCs w:val="20"/>
                <w:lang w:bidi="ar"/>
              </w:rPr>
            </w:pP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4C15700" w14:textId="77777777" w:rsidR="00C91969" w:rsidRDefault="00C91969">
            <w:pPr>
              <w:widowControl/>
              <w:jc w:val="center"/>
              <w:textAlignment w:val="center"/>
              <w:rPr>
                <w:rFonts w:ascii="宋体" w:hAnsi="宋体" w:cs="宋体"/>
                <w:color w:val="000000"/>
                <w:kern w:val="0"/>
                <w:sz w:val="20"/>
                <w:szCs w:val="20"/>
                <w:lang w:bidi="ar"/>
              </w:rPr>
            </w:pP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8334748" w14:textId="77777777" w:rsidR="00C91969" w:rsidRDefault="00C91969">
            <w:pPr>
              <w:widowControl/>
              <w:jc w:val="center"/>
              <w:textAlignment w:val="center"/>
              <w:rPr>
                <w:rFonts w:ascii="宋体" w:hAnsi="宋体" w:cs="宋体"/>
                <w:color w:val="000000"/>
                <w:kern w:val="0"/>
                <w:sz w:val="20"/>
                <w:szCs w:val="20"/>
                <w:lang w:bidi="ar"/>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2427C68" w14:textId="77777777" w:rsidR="00C91969" w:rsidRDefault="00C91969">
            <w:pPr>
              <w:widowControl/>
              <w:jc w:val="center"/>
              <w:textAlignment w:val="center"/>
              <w:rPr>
                <w:rFonts w:ascii="宋体" w:hAnsi="宋体" w:cs="宋体"/>
                <w:color w:val="000000"/>
                <w:kern w:val="0"/>
                <w:sz w:val="20"/>
                <w:szCs w:val="20"/>
                <w:lang w:bidi="ar"/>
              </w:rPr>
            </w:pP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BAB872A" w14:textId="77777777" w:rsidR="00C91969" w:rsidRDefault="00C91969">
            <w:pPr>
              <w:widowControl/>
              <w:jc w:val="center"/>
              <w:textAlignment w:val="center"/>
              <w:rPr>
                <w:rFonts w:ascii="宋体" w:hAnsi="宋体" w:cs="宋体"/>
                <w:color w:val="000000"/>
                <w:kern w:val="0"/>
                <w:sz w:val="20"/>
                <w:szCs w:val="20"/>
                <w:lang w:bidi="ar"/>
              </w:rPr>
            </w:pP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E6D0084" w14:textId="77777777" w:rsidR="00C91969" w:rsidRDefault="00C91969">
            <w:pPr>
              <w:widowControl/>
              <w:jc w:val="center"/>
              <w:textAlignment w:val="center"/>
              <w:rPr>
                <w:rFonts w:ascii="宋体" w:hAnsi="宋体" w:cs="宋体"/>
                <w:color w:val="000000"/>
                <w:kern w:val="0"/>
                <w:sz w:val="20"/>
                <w:szCs w:val="20"/>
                <w:lang w:bidi="ar"/>
              </w:rPr>
            </w:pP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6B9B2E0" w14:textId="77777777" w:rsidR="00C91969" w:rsidRDefault="00C91969">
            <w:pPr>
              <w:widowControl/>
              <w:jc w:val="center"/>
              <w:textAlignment w:val="center"/>
              <w:rPr>
                <w:rFonts w:ascii="宋体" w:hAnsi="宋体" w:cs="宋体"/>
                <w:color w:val="000000"/>
                <w:kern w:val="0"/>
                <w:sz w:val="20"/>
                <w:szCs w:val="20"/>
                <w:lang w:bidi="ar"/>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D101CEE" w14:textId="77777777" w:rsidR="00C91969" w:rsidRDefault="00C91969">
            <w:pPr>
              <w:widowControl/>
              <w:jc w:val="center"/>
              <w:textAlignment w:val="center"/>
              <w:rPr>
                <w:rFonts w:ascii="宋体" w:hAnsi="宋体" w:cs="宋体"/>
                <w:color w:val="000000"/>
                <w:kern w:val="0"/>
                <w:sz w:val="20"/>
                <w:szCs w:val="20"/>
                <w:lang w:bidi="ar"/>
              </w:rPr>
            </w:pPr>
          </w:p>
        </w:tc>
        <w:tc>
          <w:tcPr>
            <w:tcW w:w="82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E32C355" w14:textId="77777777" w:rsidR="00C91969" w:rsidRDefault="00C91969">
            <w:pPr>
              <w:widowControl/>
              <w:jc w:val="center"/>
              <w:textAlignment w:val="center"/>
              <w:rPr>
                <w:rFonts w:ascii="宋体" w:hAnsi="宋体" w:cs="宋体"/>
                <w:color w:val="000000"/>
                <w:kern w:val="0"/>
                <w:sz w:val="20"/>
                <w:szCs w:val="20"/>
                <w:lang w:bidi="ar"/>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C7C6ACD" w14:textId="77777777" w:rsidR="00C91969" w:rsidRDefault="00C91969">
            <w:pPr>
              <w:widowControl/>
              <w:jc w:val="center"/>
              <w:textAlignment w:val="center"/>
              <w:rPr>
                <w:rFonts w:ascii="宋体" w:hAnsi="宋体" w:cs="宋体"/>
                <w:color w:val="000000"/>
                <w:kern w:val="0"/>
                <w:sz w:val="20"/>
                <w:szCs w:val="20"/>
                <w:lang w:bidi="ar"/>
              </w:rPr>
            </w:pPr>
          </w:p>
        </w:tc>
      </w:tr>
      <w:tr w:rsidR="00C91969" w14:paraId="246B60E9" w14:textId="77777777">
        <w:trPr>
          <w:trHeight w:val="540"/>
        </w:trPr>
        <w:tc>
          <w:tcPr>
            <w:tcW w:w="4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815689C" w14:textId="77777777" w:rsidR="00C91969" w:rsidRDefault="00C91969">
            <w:pPr>
              <w:widowControl/>
              <w:jc w:val="center"/>
              <w:textAlignment w:val="center"/>
              <w:rPr>
                <w:rFonts w:ascii="宋体" w:hAnsi="宋体" w:cs="宋体"/>
                <w:color w:val="000000"/>
                <w:kern w:val="0"/>
                <w:sz w:val="20"/>
                <w:szCs w:val="20"/>
                <w:lang w:bidi="ar"/>
              </w:rPr>
            </w:pP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85AE849" w14:textId="77777777" w:rsidR="00C91969" w:rsidRDefault="00C91969">
            <w:pPr>
              <w:widowControl/>
              <w:jc w:val="center"/>
              <w:textAlignment w:val="center"/>
              <w:rPr>
                <w:rFonts w:ascii="宋体" w:hAnsi="宋体" w:cs="宋体"/>
                <w:color w:val="000000"/>
                <w:kern w:val="0"/>
                <w:sz w:val="20"/>
                <w:szCs w:val="20"/>
                <w:lang w:bidi="ar"/>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28E1A87" w14:textId="77777777" w:rsidR="00C91969" w:rsidRDefault="00C91969">
            <w:pPr>
              <w:widowControl/>
              <w:jc w:val="center"/>
              <w:textAlignment w:val="center"/>
              <w:rPr>
                <w:rFonts w:ascii="宋体" w:hAnsi="宋体" w:cs="宋体"/>
                <w:color w:val="000000"/>
                <w:kern w:val="0"/>
                <w:sz w:val="20"/>
                <w:szCs w:val="20"/>
                <w:lang w:bidi="ar"/>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09C7700" w14:textId="77777777" w:rsidR="00C91969" w:rsidRDefault="00C91969">
            <w:pPr>
              <w:widowControl/>
              <w:jc w:val="center"/>
              <w:textAlignment w:val="center"/>
              <w:rPr>
                <w:rFonts w:ascii="宋体" w:hAnsi="宋体" w:cs="宋体"/>
                <w:color w:val="000000"/>
                <w:kern w:val="0"/>
                <w:sz w:val="20"/>
                <w:szCs w:val="20"/>
                <w:lang w:bidi="ar"/>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D8DF930" w14:textId="77777777" w:rsidR="00C91969" w:rsidRDefault="00C91969">
            <w:pPr>
              <w:widowControl/>
              <w:jc w:val="center"/>
              <w:textAlignment w:val="center"/>
              <w:rPr>
                <w:rFonts w:ascii="宋体" w:hAnsi="宋体" w:cs="宋体"/>
                <w:color w:val="000000"/>
                <w:kern w:val="0"/>
                <w:sz w:val="20"/>
                <w:szCs w:val="20"/>
                <w:lang w:bidi="ar"/>
              </w:rPr>
            </w:pP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A9D9D80" w14:textId="77777777" w:rsidR="00C91969" w:rsidRDefault="00C91969">
            <w:pPr>
              <w:widowControl/>
              <w:jc w:val="center"/>
              <w:textAlignment w:val="center"/>
              <w:rPr>
                <w:rFonts w:ascii="宋体" w:hAnsi="宋体" w:cs="宋体"/>
                <w:color w:val="000000"/>
                <w:kern w:val="0"/>
                <w:sz w:val="20"/>
                <w:szCs w:val="20"/>
                <w:lang w:bidi="ar"/>
              </w:rPr>
            </w:pP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BB00306" w14:textId="77777777" w:rsidR="00C91969" w:rsidRDefault="00C91969">
            <w:pPr>
              <w:widowControl/>
              <w:jc w:val="center"/>
              <w:textAlignment w:val="center"/>
              <w:rPr>
                <w:rFonts w:ascii="宋体" w:hAnsi="宋体" w:cs="宋体"/>
                <w:color w:val="000000"/>
                <w:kern w:val="0"/>
                <w:sz w:val="20"/>
                <w:szCs w:val="20"/>
                <w:lang w:bidi="ar"/>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A7100FB" w14:textId="77777777" w:rsidR="00C91969" w:rsidRDefault="00C91969">
            <w:pPr>
              <w:widowControl/>
              <w:jc w:val="center"/>
              <w:textAlignment w:val="center"/>
              <w:rPr>
                <w:rFonts w:ascii="宋体" w:hAnsi="宋体" w:cs="宋体"/>
                <w:color w:val="000000"/>
                <w:kern w:val="0"/>
                <w:sz w:val="20"/>
                <w:szCs w:val="20"/>
                <w:lang w:bidi="ar"/>
              </w:rPr>
            </w:pP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C3F6424" w14:textId="77777777" w:rsidR="00C91969" w:rsidRDefault="00C91969">
            <w:pPr>
              <w:widowControl/>
              <w:jc w:val="center"/>
              <w:textAlignment w:val="center"/>
              <w:rPr>
                <w:rFonts w:ascii="宋体" w:hAnsi="宋体" w:cs="宋体"/>
                <w:color w:val="000000"/>
                <w:kern w:val="0"/>
                <w:sz w:val="20"/>
                <w:szCs w:val="20"/>
                <w:lang w:bidi="ar"/>
              </w:rPr>
            </w:pP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6F19371" w14:textId="77777777" w:rsidR="00C91969" w:rsidRDefault="00C91969">
            <w:pPr>
              <w:widowControl/>
              <w:jc w:val="center"/>
              <w:textAlignment w:val="center"/>
              <w:rPr>
                <w:rFonts w:ascii="宋体" w:hAnsi="宋体" w:cs="宋体"/>
                <w:color w:val="000000"/>
                <w:kern w:val="0"/>
                <w:sz w:val="20"/>
                <w:szCs w:val="20"/>
                <w:lang w:bidi="ar"/>
              </w:rPr>
            </w:pP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CB23223" w14:textId="77777777" w:rsidR="00C91969" w:rsidRDefault="00C91969">
            <w:pPr>
              <w:widowControl/>
              <w:jc w:val="center"/>
              <w:textAlignment w:val="center"/>
              <w:rPr>
                <w:rFonts w:ascii="宋体" w:hAnsi="宋体" w:cs="宋体"/>
                <w:color w:val="000000"/>
                <w:kern w:val="0"/>
                <w:sz w:val="20"/>
                <w:szCs w:val="20"/>
                <w:lang w:bidi="ar"/>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B3A4BA0" w14:textId="77777777" w:rsidR="00C91969" w:rsidRDefault="00C91969">
            <w:pPr>
              <w:widowControl/>
              <w:jc w:val="center"/>
              <w:textAlignment w:val="center"/>
              <w:rPr>
                <w:rFonts w:ascii="宋体" w:hAnsi="宋体" w:cs="宋体"/>
                <w:color w:val="000000"/>
                <w:kern w:val="0"/>
                <w:sz w:val="20"/>
                <w:szCs w:val="20"/>
                <w:lang w:bidi="ar"/>
              </w:rPr>
            </w:pPr>
          </w:p>
        </w:tc>
        <w:tc>
          <w:tcPr>
            <w:tcW w:w="82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673E39C" w14:textId="77777777" w:rsidR="00C91969" w:rsidRDefault="00C91969">
            <w:pPr>
              <w:widowControl/>
              <w:jc w:val="center"/>
              <w:textAlignment w:val="center"/>
              <w:rPr>
                <w:rFonts w:ascii="宋体" w:hAnsi="宋体" w:cs="宋体"/>
                <w:color w:val="000000"/>
                <w:kern w:val="0"/>
                <w:sz w:val="20"/>
                <w:szCs w:val="20"/>
                <w:lang w:bidi="ar"/>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6EFB123" w14:textId="77777777" w:rsidR="00C91969" w:rsidRDefault="00C91969">
            <w:pPr>
              <w:widowControl/>
              <w:jc w:val="center"/>
              <w:textAlignment w:val="center"/>
              <w:rPr>
                <w:rFonts w:ascii="宋体" w:hAnsi="宋体" w:cs="宋体"/>
                <w:color w:val="000000"/>
                <w:kern w:val="0"/>
                <w:sz w:val="20"/>
                <w:szCs w:val="20"/>
                <w:lang w:bidi="ar"/>
              </w:rPr>
            </w:pPr>
          </w:p>
        </w:tc>
      </w:tr>
      <w:tr w:rsidR="00C91969" w14:paraId="6C002085" w14:textId="77777777">
        <w:trPr>
          <w:trHeight w:val="540"/>
        </w:trPr>
        <w:tc>
          <w:tcPr>
            <w:tcW w:w="4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6719247" w14:textId="77777777" w:rsidR="00C91969" w:rsidRDefault="00C91969">
            <w:pPr>
              <w:widowControl/>
              <w:jc w:val="center"/>
              <w:textAlignment w:val="center"/>
              <w:rPr>
                <w:rFonts w:ascii="宋体" w:hAnsi="宋体" w:cs="宋体"/>
                <w:color w:val="000000"/>
                <w:kern w:val="0"/>
                <w:sz w:val="20"/>
                <w:szCs w:val="20"/>
                <w:lang w:bidi="ar"/>
              </w:rPr>
            </w:pP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E057A26" w14:textId="77777777" w:rsidR="00C91969" w:rsidRDefault="00C91969">
            <w:pPr>
              <w:widowControl/>
              <w:jc w:val="center"/>
              <w:textAlignment w:val="center"/>
              <w:rPr>
                <w:rFonts w:ascii="宋体" w:hAnsi="宋体" w:cs="宋体"/>
                <w:color w:val="000000"/>
                <w:kern w:val="0"/>
                <w:sz w:val="20"/>
                <w:szCs w:val="20"/>
                <w:lang w:bidi="ar"/>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32BBACE" w14:textId="77777777" w:rsidR="00C91969" w:rsidRDefault="00C91969">
            <w:pPr>
              <w:widowControl/>
              <w:jc w:val="center"/>
              <w:textAlignment w:val="center"/>
              <w:rPr>
                <w:rFonts w:ascii="宋体" w:hAnsi="宋体" w:cs="宋体"/>
                <w:color w:val="000000"/>
                <w:kern w:val="0"/>
                <w:sz w:val="20"/>
                <w:szCs w:val="20"/>
                <w:lang w:bidi="ar"/>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FAA30C0" w14:textId="77777777" w:rsidR="00C91969" w:rsidRDefault="00C91969">
            <w:pPr>
              <w:widowControl/>
              <w:jc w:val="center"/>
              <w:textAlignment w:val="center"/>
              <w:rPr>
                <w:rFonts w:ascii="宋体" w:hAnsi="宋体" w:cs="宋体"/>
                <w:color w:val="000000"/>
                <w:kern w:val="0"/>
                <w:sz w:val="20"/>
                <w:szCs w:val="20"/>
                <w:lang w:bidi="ar"/>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F1D0D44" w14:textId="77777777" w:rsidR="00C91969" w:rsidRDefault="00C91969">
            <w:pPr>
              <w:widowControl/>
              <w:jc w:val="center"/>
              <w:textAlignment w:val="center"/>
              <w:rPr>
                <w:rFonts w:ascii="宋体" w:hAnsi="宋体" w:cs="宋体"/>
                <w:color w:val="000000"/>
                <w:kern w:val="0"/>
                <w:sz w:val="20"/>
                <w:szCs w:val="20"/>
                <w:lang w:bidi="ar"/>
              </w:rPr>
            </w:pP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892E08B" w14:textId="77777777" w:rsidR="00C91969" w:rsidRDefault="00C91969">
            <w:pPr>
              <w:widowControl/>
              <w:jc w:val="center"/>
              <w:textAlignment w:val="center"/>
              <w:rPr>
                <w:rFonts w:ascii="宋体" w:hAnsi="宋体" w:cs="宋体"/>
                <w:color w:val="000000"/>
                <w:kern w:val="0"/>
                <w:sz w:val="20"/>
                <w:szCs w:val="20"/>
                <w:lang w:bidi="ar"/>
              </w:rPr>
            </w:pP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5BCEB45" w14:textId="77777777" w:rsidR="00C91969" w:rsidRDefault="00C91969">
            <w:pPr>
              <w:widowControl/>
              <w:jc w:val="center"/>
              <w:textAlignment w:val="center"/>
              <w:rPr>
                <w:rFonts w:ascii="宋体" w:hAnsi="宋体" w:cs="宋体"/>
                <w:color w:val="000000"/>
                <w:kern w:val="0"/>
                <w:sz w:val="20"/>
                <w:szCs w:val="20"/>
                <w:lang w:bidi="ar"/>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B9A8770" w14:textId="77777777" w:rsidR="00C91969" w:rsidRDefault="00C91969">
            <w:pPr>
              <w:widowControl/>
              <w:jc w:val="center"/>
              <w:textAlignment w:val="center"/>
              <w:rPr>
                <w:rFonts w:ascii="宋体" w:hAnsi="宋体" w:cs="宋体"/>
                <w:color w:val="000000"/>
                <w:kern w:val="0"/>
                <w:sz w:val="20"/>
                <w:szCs w:val="20"/>
                <w:lang w:bidi="ar"/>
              </w:rPr>
            </w:pP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24AB792" w14:textId="77777777" w:rsidR="00C91969" w:rsidRDefault="00C91969">
            <w:pPr>
              <w:widowControl/>
              <w:jc w:val="center"/>
              <w:textAlignment w:val="center"/>
              <w:rPr>
                <w:rFonts w:ascii="宋体" w:hAnsi="宋体" w:cs="宋体"/>
                <w:color w:val="000000"/>
                <w:kern w:val="0"/>
                <w:sz w:val="20"/>
                <w:szCs w:val="20"/>
                <w:lang w:bidi="ar"/>
              </w:rPr>
            </w:pP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7711464" w14:textId="77777777" w:rsidR="00C91969" w:rsidRDefault="00C91969">
            <w:pPr>
              <w:widowControl/>
              <w:jc w:val="center"/>
              <w:textAlignment w:val="center"/>
              <w:rPr>
                <w:rFonts w:ascii="宋体" w:hAnsi="宋体" w:cs="宋体"/>
                <w:color w:val="000000"/>
                <w:kern w:val="0"/>
                <w:sz w:val="20"/>
                <w:szCs w:val="20"/>
                <w:lang w:bidi="ar"/>
              </w:rPr>
            </w:pP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827E439" w14:textId="77777777" w:rsidR="00C91969" w:rsidRDefault="00C91969">
            <w:pPr>
              <w:widowControl/>
              <w:jc w:val="center"/>
              <w:textAlignment w:val="center"/>
              <w:rPr>
                <w:rFonts w:ascii="宋体" w:hAnsi="宋体" w:cs="宋体"/>
                <w:color w:val="000000"/>
                <w:kern w:val="0"/>
                <w:sz w:val="20"/>
                <w:szCs w:val="20"/>
                <w:lang w:bidi="ar"/>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D6B2967" w14:textId="77777777" w:rsidR="00C91969" w:rsidRDefault="00C91969">
            <w:pPr>
              <w:widowControl/>
              <w:jc w:val="center"/>
              <w:textAlignment w:val="center"/>
              <w:rPr>
                <w:rFonts w:ascii="宋体" w:hAnsi="宋体" w:cs="宋体"/>
                <w:color w:val="000000"/>
                <w:kern w:val="0"/>
                <w:sz w:val="20"/>
                <w:szCs w:val="20"/>
                <w:lang w:bidi="ar"/>
              </w:rPr>
            </w:pPr>
          </w:p>
        </w:tc>
        <w:tc>
          <w:tcPr>
            <w:tcW w:w="82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32022AF" w14:textId="77777777" w:rsidR="00C91969" w:rsidRDefault="00C91969">
            <w:pPr>
              <w:widowControl/>
              <w:jc w:val="center"/>
              <w:textAlignment w:val="center"/>
              <w:rPr>
                <w:rFonts w:ascii="宋体" w:hAnsi="宋体" w:cs="宋体"/>
                <w:color w:val="000000"/>
                <w:kern w:val="0"/>
                <w:sz w:val="20"/>
                <w:szCs w:val="20"/>
                <w:lang w:bidi="ar"/>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2DF4FAB" w14:textId="77777777" w:rsidR="00C91969" w:rsidRDefault="00C91969">
            <w:pPr>
              <w:widowControl/>
              <w:jc w:val="center"/>
              <w:textAlignment w:val="center"/>
              <w:rPr>
                <w:rFonts w:ascii="宋体" w:hAnsi="宋体" w:cs="宋体"/>
                <w:color w:val="000000"/>
                <w:kern w:val="0"/>
                <w:sz w:val="20"/>
                <w:szCs w:val="20"/>
                <w:lang w:bidi="ar"/>
              </w:rPr>
            </w:pPr>
          </w:p>
        </w:tc>
      </w:tr>
      <w:tr w:rsidR="00C91969" w14:paraId="639653CB" w14:textId="77777777">
        <w:trPr>
          <w:trHeight w:val="540"/>
        </w:trPr>
        <w:tc>
          <w:tcPr>
            <w:tcW w:w="4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BEC8081" w14:textId="77777777" w:rsidR="00C91969" w:rsidRDefault="00C91969">
            <w:pPr>
              <w:widowControl/>
              <w:jc w:val="center"/>
              <w:textAlignment w:val="center"/>
              <w:rPr>
                <w:rFonts w:ascii="宋体" w:hAnsi="宋体" w:cs="宋体"/>
                <w:color w:val="000000"/>
                <w:kern w:val="0"/>
                <w:sz w:val="20"/>
                <w:szCs w:val="20"/>
                <w:lang w:bidi="ar"/>
              </w:rPr>
            </w:pP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B0ACE2D" w14:textId="77777777" w:rsidR="00C91969" w:rsidRDefault="00C91969">
            <w:pPr>
              <w:widowControl/>
              <w:jc w:val="center"/>
              <w:textAlignment w:val="center"/>
              <w:rPr>
                <w:rFonts w:ascii="宋体" w:hAnsi="宋体" w:cs="宋体"/>
                <w:color w:val="000000"/>
                <w:kern w:val="0"/>
                <w:sz w:val="20"/>
                <w:szCs w:val="20"/>
                <w:lang w:bidi="ar"/>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8944AC0" w14:textId="77777777" w:rsidR="00C91969" w:rsidRDefault="00C91969">
            <w:pPr>
              <w:widowControl/>
              <w:jc w:val="center"/>
              <w:textAlignment w:val="center"/>
              <w:rPr>
                <w:rFonts w:ascii="宋体" w:hAnsi="宋体" w:cs="宋体"/>
                <w:color w:val="000000"/>
                <w:kern w:val="0"/>
                <w:sz w:val="20"/>
                <w:szCs w:val="20"/>
                <w:lang w:bidi="ar"/>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C045648" w14:textId="77777777" w:rsidR="00C91969" w:rsidRDefault="00C91969">
            <w:pPr>
              <w:widowControl/>
              <w:jc w:val="center"/>
              <w:textAlignment w:val="center"/>
              <w:rPr>
                <w:rFonts w:ascii="宋体" w:hAnsi="宋体" w:cs="宋体"/>
                <w:color w:val="000000"/>
                <w:kern w:val="0"/>
                <w:sz w:val="20"/>
                <w:szCs w:val="20"/>
                <w:lang w:bidi="ar"/>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D6EDA48" w14:textId="77777777" w:rsidR="00C91969" w:rsidRDefault="00C91969">
            <w:pPr>
              <w:widowControl/>
              <w:jc w:val="center"/>
              <w:textAlignment w:val="center"/>
              <w:rPr>
                <w:rFonts w:ascii="宋体" w:hAnsi="宋体" w:cs="宋体"/>
                <w:color w:val="000000"/>
                <w:kern w:val="0"/>
                <w:sz w:val="20"/>
                <w:szCs w:val="20"/>
                <w:lang w:bidi="ar"/>
              </w:rPr>
            </w:pP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0B8B2A0" w14:textId="77777777" w:rsidR="00C91969" w:rsidRDefault="00C91969">
            <w:pPr>
              <w:widowControl/>
              <w:jc w:val="center"/>
              <w:textAlignment w:val="center"/>
              <w:rPr>
                <w:rFonts w:ascii="宋体" w:hAnsi="宋体" w:cs="宋体"/>
                <w:color w:val="000000"/>
                <w:kern w:val="0"/>
                <w:sz w:val="20"/>
                <w:szCs w:val="20"/>
                <w:lang w:bidi="ar"/>
              </w:rPr>
            </w:pP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8A9A659" w14:textId="77777777" w:rsidR="00C91969" w:rsidRDefault="00C91969">
            <w:pPr>
              <w:widowControl/>
              <w:jc w:val="center"/>
              <w:textAlignment w:val="center"/>
              <w:rPr>
                <w:rFonts w:ascii="宋体" w:hAnsi="宋体" w:cs="宋体"/>
                <w:color w:val="000000"/>
                <w:kern w:val="0"/>
                <w:sz w:val="20"/>
                <w:szCs w:val="20"/>
                <w:lang w:bidi="ar"/>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F5F98D9" w14:textId="77777777" w:rsidR="00C91969" w:rsidRDefault="00C91969">
            <w:pPr>
              <w:widowControl/>
              <w:jc w:val="center"/>
              <w:textAlignment w:val="center"/>
              <w:rPr>
                <w:rFonts w:ascii="宋体" w:hAnsi="宋体" w:cs="宋体"/>
                <w:color w:val="000000"/>
                <w:kern w:val="0"/>
                <w:sz w:val="20"/>
                <w:szCs w:val="20"/>
                <w:lang w:bidi="ar"/>
              </w:rPr>
            </w:pP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17781B1" w14:textId="77777777" w:rsidR="00C91969" w:rsidRDefault="00C91969">
            <w:pPr>
              <w:widowControl/>
              <w:jc w:val="center"/>
              <w:textAlignment w:val="center"/>
              <w:rPr>
                <w:rFonts w:ascii="宋体" w:hAnsi="宋体" w:cs="宋体"/>
                <w:color w:val="000000"/>
                <w:kern w:val="0"/>
                <w:sz w:val="20"/>
                <w:szCs w:val="20"/>
                <w:lang w:bidi="ar"/>
              </w:rPr>
            </w:pP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0B73A5E" w14:textId="77777777" w:rsidR="00C91969" w:rsidRDefault="00C91969">
            <w:pPr>
              <w:widowControl/>
              <w:jc w:val="center"/>
              <w:textAlignment w:val="center"/>
              <w:rPr>
                <w:rFonts w:ascii="宋体" w:hAnsi="宋体" w:cs="宋体"/>
                <w:color w:val="000000"/>
                <w:kern w:val="0"/>
                <w:sz w:val="20"/>
                <w:szCs w:val="20"/>
                <w:lang w:bidi="ar"/>
              </w:rPr>
            </w:pP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047048A" w14:textId="77777777" w:rsidR="00C91969" w:rsidRDefault="00C91969">
            <w:pPr>
              <w:widowControl/>
              <w:jc w:val="center"/>
              <w:textAlignment w:val="center"/>
              <w:rPr>
                <w:rFonts w:ascii="宋体" w:hAnsi="宋体" w:cs="宋体"/>
                <w:color w:val="000000"/>
                <w:kern w:val="0"/>
                <w:sz w:val="20"/>
                <w:szCs w:val="20"/>
                <w:lang w:bidi="ar"/>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F85D42F" w14:textId="77777777" w:rsidR="00C91969" w:rsidRDefault="00C91969">
            <w:pPr>
              <w:widowControl/>
              <w:jc w:val="center"/>
              <w:textAlignment w:val="center"/>
              <w:rPr>
                <w:rFonts w:ascii="宋体" w:hAnsi="宋体" w:cs="宋体"/>
                <w:color w:val="000000"/>
                <w:kern w:val="0"/>
                <w:sz w:val="20"/>
                <w:szCs w:val="20"/>
                <w:lang w:bidi="ar"/>
              </w:rPr>
            </w:pPr>
          </w:p>
        </w:tc>
        <w:tc>
          <w:tcPr>
            <w:tcW w:w="82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C29F5CD" w14:textId="77777777" w:rsidR="00C91969" w:rsidRDefault="00C91969">
            <w:pPr>
              <w:widowControl/>
              <w:jc w:val="center"/>
              <w:textAlignment w:val="center"/>
              <w:rPr>
                <w:rFonts w:ascii="宋体" w:hAnsi="宋体" w:cs="宋体"/>
                <w:color w:val="000000"/>
                <w:kern w:val="0"/>
                <w:sz w:val="20"/>
                <w:szCs w:val="20"/>
                <w:lang w:bidi="ar"/>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0C7946F" w14:textId="77777777" w:rsidR="00C91969" w:rsidRDefault="00C91969">
            <w:pPr>
              <w:widowControl/>
              <w:jc w:val="center"/>
              <w:textAlignment w:val="center"/>
              <w:rPr>
                <w:rFonts w:ascii="宋体" w:hAnsi="宋体" w:cs="宋体"/>
                <w:color w:val="000000"/>
                <w:kern w:val="0"/>
                <w:sz w:val="20"/>
                <w:szCs w:val="20"/>
                <w:lang w:bidi="ar"/>
              </w:rPr>
            </w:pPr>
          </w:p>
        </w:tc>
      </w:tr>
      <w:tr w:rsidR="00C91969" w14:paraId="03A6B394" w14:textId="77777777">
        <w:trPr>
          <w:trHeight w:val="540"/>
        </w:trPr>
        <w:tc>
          <w:tcPr>
            <w:tcW w:w="4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9197B0D" w14:textId="77777777" w:rsidR="00C91969" w:rsidRDefault="00C91969">
            <w:pPr>
              <w:widowControl/>
              <w:jc w:val="center"/>
              <w:textAlignment w:val="center"/>
              <w:rPr>
                <w:rFonts w:ascii="宋体" w:hAnsi="宋体" w:cs="宋体"/>
                <w:color w:val="000000"/>
                <w:kern w:val="0"/>
                <w:sz w:val="20"/>
                <w:szCs w:val="20"/>
                <w:lang w:bidi="ar"/>
              </w:rPr>
            </w:pP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1924F35" w14:textId="77777777" w:rsidR="00C91969" w:rsidRDefault="00C91969">
            <w:pPr>
              <w:widowControl/>
              <w:jc w:val="center"/>
              <w:textAlignment w:val="center"/>
              <w:rPr>
                <w:rFonts w:ascii="宋体" w:hAnsi="宋体" w:cs="宋体"/>
                <w:color w:val="000000"/>
                <w:kern w:val="0"/>
                <w:sz w:val="20"/>
                <w:szCs w:val="20"/>
                <w:lang w:bidi="ar"/>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4F5618B" w14:textId="77777777" w:rsidR="00C91969" w:rsidRDefault="00C91969">
            <w:pPr>
              <w:widowControl/>
              <w:jc w:val="center"/>
              <w:textAlignment w:val="center"/>
              <w:rPr>
                <w:rFonts w:ascii="宋体" w:hAnsi="宋体" w:cs="宋体"/>
                <w:color w:val="000000"/>
                <w:kern w:val="0"/>
                <w:sz w:val="20"/>
                <w:szCs w:val="20"/>
                <w:lang w:bidi="ar"/>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4AC01AA" w14:textId="77777777" w:rsidR="00C91969" w:rsidRDefault="00C91969">
            <w:pPr>
              <w:widowControl/>
              <w:jc w:val="center"/>
              <w:textAlignment w:val="center"/>
              <w:rPr>
                <w:rFonts w:ascii="宋体" w:hAnsi="宋体" w:cs="宋体"/>
                <w:color w:val="000000"/>
                <w:kern w:val="0"/>
                <w:sz w:val="20"/>
                <w:szCs w:val="20"/>
                <w:lang w:bidi="ar"/>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5C8B8D7" w14:textId="77777777" w:rsidR="00C91969" w:rsidRDefault="00C91969">
            <w:pPr>
              <w:widowControl/>
              <w:jc w:val="center"/>
              <w:textAlignment w:val="center"/>
              <w:rPr>
                <w:rFonts w:ascii="宋体" w:hAnsi="宋体" w:cs="宋体"/>
                <w:color w:val="000000"/>
                <w:kern w:val="0"/>
                <w:sz w:val="20"/>
                <w:szCs w:val="20"/>
                <w:lang w:bidi="ar"/>
              </w:rPr>
            </w:pP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067E107" w14:textId="77777777" w:rsidR="00C91969" w:rsidRDefault="00C91969">
            <w:pPr>
              <w:widowControl/>
              <w:jc w:val="center"/>
              <w:textAlignment w:val="center"/>
              <w:rPr>
                <w:rFonts w:ascii="宋体" w:hAnsi="宋体" w:cs="宋体"/>
                <w:color w:val="000000"/>
                <w:kern w:val="0"/>
                <w:sz w:val="20"/>
                <w:szCs w:val="20"/>
                <w:lang w:bidi="ar"/>
              </w:rPr>
            </w:pP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C30A9F9" w14:textId="77777777" w:rsidR="00C91969" w:rsidRDefault="00C91969">
            <w:pPr>
              <w:widowControl/>
              <w:jc w:val="center"/>
              <w:textAlignment w:val="center"/>
              <w:rPr>
                <w:rFonts w:ascii="宋体" w:hAnsi="宋体" w:cs="宋体"/>
                <w:color w:val="000000"/>
                <w:kern w:val="0"/>
                <w:sz w:val="20"/>
                <w:szCs w:val="20"/>
                <w:lang w:bidi="ar"/>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1F5ACE5" w14:textId="77777777" w:rsidR="00C91969" w:rsidRDefault="00C91969">
            <w:pPr>
              <w:widowControl/>
              <w:jc w:val="center"/>
              <w:textAlignment w:val="center"/>
              <w:rPr>
                <w:rFonts w:ascii="宋体" w:hAnsi="宋体" w:cs="宋体"/>
                <w:color w:val="000000"/>
                <w:kern w:val="0"/>
                <w:sz w:val="20"/>
                <w:szCs w:val="20"/>
                <w:lang w:bidi="ar"/>
              </w:rPr>
            </w:pP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8F69558" w14:textId="77777777" w:rsidR="00C91969" w:rsidRDefault="00C91969">
            <w:pPr>
              <w:widowControl/>
              <w:jc w:val="center"/>
              <w:textAlignment w:val="center"/>
              <w:rPr>
                <w:rFonts w:ascii="宋体" w:hAnsi="宋体" w:cs="宋体"/>
                <w:color w:val="000000"/>
                <w:kern w:val="0"/>
                <w:sz w:val="20"/>
                <w:szCs w:val="20"/>
                <w:lang w:bidi="ar"/>
              </w:rPr>
            </w:pP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6CC4E19" w14:textId="77777777" w:rsidR="00C91969" w:rsidRDefault="00C91969">
            <w:pPr>
              <w:widowControl/>
              <w:jc w:val="center"/>
              <w:textAlignment w:val="center"/>
              <w:rPr>
                <w:rFonts w:ascii="宋体" w:hAnsi="宋体" w:cs="宋体"/>
                <w:color w:val="000000"/>
                <w:kern w:val="0"/>
                <w:sz w:val="20"/>
                <w:szCs w:val="20"/>
                <w:lang w:bidi="ar"/>
              </w:rPr>
            </w:pP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6DCFBF5" w14:textId="77777777" w:rsidR="00C91969" w:rsidRDefault="00C91969">
            <w:pPr>
              <w:widowControl/>
              <w:jc w:val="center"/>
              <w:textAlignment w:val="center"/>
              <w:rPr>
                <w:rFonts w:ascii="宋体" w:hAnsi="宋体" w:cs="宋体"/>
                <w:color w:val="000000"/>
                <w:kern w:val="0"/>
                <w:sz w:val="20"/>
                <w:szCs w:val="20"/>
                <w:lang w:bidi="ar"/>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6BACEE8" w14:textId="77777777" w:rsidR="00C91969" w:rsidRDefault="00C91969">
            <w:pPr>
              <w:widowControl/>
              <w:jc w:val="center"/>
              <w:textAlignment w:val="center"/>
              <w:rPr>
                <w:rFonts w:ascii="宋体" w:hAnsi="宋体" w:cs="宋体"/>
                <w:color w:val="000000"/>
                <w:kern w:val="0"/>
                <w:sz w:val="20"/>
                <w:szCs w:val="20"/>
                <w:lang w:bidi="ar"/>
              </w:rPr>
            </w:pPr>
          </w:p>
        </w:tc>
        <w:tc>
          <w:tcPr>
            <w:tcW w:w="82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7A05926" w14:textId="77777777" w:rsidR="00C91969" w:rsidRDefault="00C91969">
            <w:pPr>
              <w:widowControl/>
              <w:jc w:val="center"/>
              <w:textAlignment w:val="center"/>
              <w:rPr>
                <w:rFonts w:ascii="宋体" w:hAnsi="宋体" w:cs="宋体"/>
                <w:color w:val="000000"/>
                <w:kern w:val="0"/>
                <w:sz w:val="20"/>
                <w:szCs w:val="20"/>
                <w:lang w:bidi="ar"/>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D88C97D" w14:textId="77777777" w:rsidR="00C91969" w:rsidRDefault="00C91969">
            <w:pPr>
              <w:widowControl/>
              <w:jc w:val="center"/>
              <w:textAlignment w:val="center"/>
              <w:rPr>
                <w:rFonts w:ascii="宋体" w:hAnsi="宋体" w:cs="宋体"/>
                <w:color w:val="000000"/>
                <w:kern w:val="0"/>
                <w:sz w:val="20"/>
                <w:szCs w:val="20"/>
                <w:lang w:bidi="ar"/>
              </w:rPr>
            </w:pPr>
          </w:p>
        </w:tc>
      </w:tr>
      <w:tr w:rsidR="00C91969" w14:paraId="69617FCB" w14:textId="77777777">
        <w:trPr>
          <w:trHeight w:val="540"/>
        </w:trPr>
        <w:tc>
          <w:tcPr>
            <w:tcW w:w="4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D43EF49" w14:textId="77777777" w:rsidR="00C91969" w:rsidRDefault="00C91969">
            <w:pPr>
              <w:widowControl/>
              <w:jc w:val="center"/>
              <w:textAlignment w:val="center"/>
              <w:rPr>
                <w:rFonts w:ascii="宋体" w:hAnsi="宋体" w:cs="宋体"/>
                <w:color w:val="000000"/>
                <w:kern w:val="0"/>
                <w:sz w:val="20"/>
                <w:szCs w:val="20"/>
                <w:lang w:bidi="ar"/>
              </w:rPr>
            </w:pP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23F980A" w14:textId="77777777" w:rsidR="00C91969" w:rsidRDefault="00C91969">
            <w:pPr>
              <w:widowControl/>
              <w:jc w:val="center"/>
              <w:textAlignment w:val="center"/>
              <w:rPr>
                <w:rFonts w:ascii="宋体" w:hAnsi="宋体" w:cs="宋体"/>
                <w:color w:val="000000"/>
                <w:kern w:val="0"/>
                <w:sz w:val="20"/>
                <w:szCs w:val="20"/>
                <w:lang w:bidi="ar"/>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CB88D46" w14:textId="77777777" w:rsidR="00C91969" w:rsidRDefault="00C91969">
            <w:pPr>
              <w:widowControl/>
              <w:jc w:val="center"/>
              <w:textAlignment w:val="center"/>
              <w:rPr>
                <w:rFonts w:ascii="宋体" w:hAnsi="宋体" w:cs="宋体"/>
                <w:color w:val="000000"/>
                <w:kern w:val="0"/>
                <w:sz w:val="20"/>
                <w:szCs w:val="20"/>
                <w:lang w:bidi="ar"/>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F10A7DF" w14:textId="77777777" w:rsidR="00C91969" w:rsidRDefault="00C91969">
            <w:pPr>
              <w:widowControl/>
              <w:jc w:val="center"/>
              <w:textAlignment w:val="center"/>
              <w:rPr>
                <w:rFonts w:ascii="宋体" w:hAnsi="宋体" w:cs="宋体"/>
                <w:color w:val="000000"/>
                <w:kern w:val="0"/>
                <w:sz w:val="20"/>
                <w:szCs w:val="20"/>
                <w:lang w:bidi="ar"/>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D04F026" w14:textId="77777777" w:rsidR="00C91969" w:rsidRDefault="00C91969">
            <w:pPr>
              <w:widowControl/>
              <w:jc w:val="center"/>
              <w:textAlignment w:val="center"/>
              <w:rPr>
                <w:rFonts w:ascii="宋体" w:hAnsi="宋体" w:cs="宋体"/>
                <w:color w:val="000000"/>
                <w:kern w:val="0"/>
                <w:sz w:val="20"/>
                <w:szCs w:val="20"/>
                <w:lang w:bidi="ar"/>
              </w:rPr>
            </w:pPr>
          </w:p>
        </w:tc>
        <w:tc>
          <w:tcPr>
            <w:tcW w:w="7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17DCF59" w14:textId="77777777" w:rsidR="00C91969" w:rsidRDefault="00C91969">
            <w:pPr>
              <w:widowControl/>
              <w:jc w:val="center"/>
              <w:textAlignment w:val="center"/>
              <w:rPr>
                <w:rFonts w:ascii="宋体" w:hAnsi="宋体" w:cs="宋体"/>
                <w:color w:val="000000"/>
                <w:kern w:val="0"/>
                <w:sz w:val="20"/>
                <w:szCs w:val="20"/>
                <w:lang w:bidi="ar"/>
              </w:rPr>
            </w:pPr>
          </w:p>
        </w:tc>
        <w:tc>
          <w:tcPr>
            <w:tcW w:w="9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2887899" w14:textId="77777777" w:rsidR="00C91969" w:rsidRDefault="00C91969">
            <w:pPr>
              <w:widowControl/>
              <w:jc w:val="center"/>
              <w:textAlignment w:val="center"/>
              <w:rPr>
                <w:rFonts w:ascii="宋体" w:hAnsi="宋体" w:cs="宋体"/>
                <w:color w:val="000000"/>
                <w:kern w:val="0"/>
                <w:sz w:val="20"/>
                <w:szCs w:val="20"/>
                <w:lang w:bidi="ar"/>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8877BAC" w14:textId="77777777" w:rsidR="00C91969" w:rsidRDefault="00C91969">
            <w:pPr>
              <w:widowControl/>
              <w:jc w:val="center"/>
              <w:textAlignment w:val="center"/>
              <w:rPr>
                <w:rFonts w:ascii="宋体" w:hAnsi="宋体" w:cs="宋体"/>
                <w:color w:val="000000"/>
                <w:kern w:val="0"/>
                <w:sz w:val="20"/>
                <w:szCs w:val="20"/>
                <w:lang w:bidi="ar"/>
              </w:rPr>
            </w:pPr>
          </w:p>
        </w:tc>
        <w:tc>
          <w:tcPr>
            <w:tcW w:w="14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0A03326" w14:textId="77777777" w:rsidR="00C91969" w:rsidRDefault="00C91969">
            <w:pPr>
              <w:widowControl/>
              <w:jc w:val="center"/>
              <w:textAlignment w:val="center"/>
              <w:rPr>
                <w:rFonts w:ascii="宋体" w:hAnsi="宋体" w:cs="宋体"/>
                <w:color w:val="000000"/>
                <w:kern w:val="0"/>
                <w:sz w:val="20"/>
                <w:szCs w:val="20"/>
                <w:lang w:bidi="ar"/>
              </w:rPr>
            </w:pPr>
          </w:p>
        </w:tc>
        <w:tc>
          <w:tcPr>
            <w:tcW w:w="15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CD72573" w14:textId="77777777" w:rsidR="00C91969" w:rsidRDefault="00C91969">
            <w:pPr>
              <w:widowControl/>
              <w:jc w:val="center"/>
              <w:textAlignment w:val="center"/>
              <w:rPr>
                <w:rFonts w:ascii="宋体" w:hAnsi="宋体" w:cs="宋体"/>
                <w:color w:val="000000"/>
                <w:kern w:val="0"/>
                <w:sz w:val="20"/>
                <w:szCs w:val="20"/>
                <w:lang w:bidi="ar"/>
              </w:rPr>
            </w:pP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4C4954D" w14:textId="77777777" w:rsidR="00C91969" w:rsidRDefault="00C91969">
            <w:pPr>
              <w:widowControl/>
              <w:jc w:val="center"/>
              <w:textAlignment w:val="center"/>
              <w:rPr>
                <w:rFonts w:ascii="宋体" w:hAnsi="宋体" w:cs="宋体"/>
                <w:color w:val="000000"/>
                <w:kern w:val="0"/>
                <w:sz w:val="20"/>
                <w:szCs w:val="20"/>
                <w:lang w:bidi="ar"/>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4A093B9" w14:textId="77777777" w:rsidR="00C91969" w:rsidRDefault="00C91969">
            <w:pPr>
              <w:widowControl/>
              <w:jc w:val="center"/>
              <w:textAlignment w:val="center"/>
              <w:rPr>
                <w:rFonts w:ascii="宋体" w:hAnsi="宋体" w:cs="宋体"/>
                <w:color w:val="000000"/>
                <w:kern w:val="0"/>
                <w:sz w:val="20"/>
                <w:szCs w:val="20"/>
                <w:lang w:bidi="ar"/>
              </w:rPr>
            </w:pPr>
          </w:p>
        </w:tc>
        <w:tc>
          <w:tcPr>
            <w:tcW w:w="82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F4FF7A7" w14:textId="77777777" w:rsidR="00C91969" w:rsidRDefault="00C91969">
            <w:pPr>
              <w:widowControl/>
              <w:jc w:val="center"/>
              <w:textAlignment w:val="center"/>
              <w:rPr>
                <w:rFonts w:ascii="宋体" w:hAnsi="宋体" w:cs="宋体"/>
                <w:color w:val="000000"/>
                <w:kern w:val="0"/>
                <w:sz w:val="20"/>
                <w:szCs w:val="20"/>
                <w:lang w:bidi="ar"/>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9DC742C" w14:textId="77777777" w:rsidR="00C91969" w:rsidRDefault="00C91969">
            <w:pPr>
              <w:widowControl/>
              <w:jc w:val="center"/>
              <w:textAlignment w:val="center"/>
              <w:rPr>
                <w:rFonts w:ascii="宋体" w:hAnsi="宋体" w:cs="宋体"/>
                <w:color w:val="000000"/>
                <w:kern w:val="0"/>
                <w:sz w:val="20"/>
                <w:szCs w:val="20"/>
                <w:lang w:bidi="ar"/>
              </w:rPr>
            </w:pPr>
          </w:p>
        </w:tc>
      </w:tr>
    </w:tbl>
    <w:p w14:paraId="5C707758" w14:textId="77777777" w:rsidR="00C91969" w:rsidRDefault="00C91969">
      <w:pPr>
        <w:jc w:val="center"/>
        <w:rPr>
          <w:rFonts w:ascii="仿宋_GB2312" w:eastAsia="仿宋_GB2312"/>
          <w:b/>
          <w:sz w:val="28"/>
          <w:szCs w:val="28"/>
        </w:rPr>
      </w:pPr>
    </w:p>
    <w:tbl>
      <w:tblPr>
        <w:tblpPr w:leftFromText="180" w:rightFromText="180" w:vertAnchor="text" w:horzAnchor="margin" w:tblpY="4"/>
        <w:tblW w:w="14520"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4520"/>
      </w:tblGrid>
      <w:tr w:rsidR="00C91969" w14:paraId="3966E51C" w14:textId="77777777">
        <w:trPr>
          <w:trHeight w:hRule="exact" w:val="628"/>
        </w:trPr>
        <w:tc>
          <w:tcPr>
            <w:tcW w:w="14520" w:type="dxa"/>
            <w:vAlign w:val="bottom"/>
          </w:tcPr>
          <w:p w14:paraId="619F5AAF" w14:textId="77777777" w:rsidR="00C91969" w:rsidRDefault="00C91969">
            <w:pPr>
              <w:widowControl/>
              <w:ind w:firstLineChars="50" w:firstLine="140"/>
              <w:jc w:val="left"/>
              <w:rPr>
                <w:rFonts w:ascii="仿宋_GB2312" w:eastAsia="仿宋_GB2312" w:hAnsi="仿宋_GB2312"/>
                <w:sz w:val="28"/>
                <w:szCs w:val="28"/>
              </w:rPr>
            </w:pPr>
          </w:p>
        </w:tc>
      </w:tr>
      <w:tr w:rsidR="00C91969" w14:paraId="60E06C70" w14:textId="77777777">
        <w:trPr>
          <w:trHeight w:hRule="exact" w:val="641"/>
        </w:trPr>
        <w:tc>
          <w:tcPr>
            <w:tcW w:w="14520" w:type="dxa"/>
            <w:vAlign w:val="bottom"/>
          </w:tcPr>
          <w:p w14:paraId="3B702E7A" w14:textId="77777777" w:rsidR="00C91969" w:rsidRDefault="000B3276">
            <w:pPr>
              <w:ind w:firstLineChars="50" w:firstLine="140"/>
              <w:rPr>
                <w:rFonts w:ascii="宋体" w:hAnsi="宋体"/>
                <w:sz w:val="28"/>
                <w:szCs w:val="28"/>
              </w:rPr>
            </w:pPr>
            <w:r>
              <w:rPr>
                <w:rFonts w:ascii="仿宋_GB2312" w:eastAsia="仿宋_GB2312" w:hAnsi="仿宋_GB2312" w:hint="eastAsia"/>
                <w:sz w:val="28"/>
                <w:szCs w:val="28"/>
              </w:rPr>
              <w:t>福州理工学院学生工作处                                                          2020年6月8日印发</w:t>
            </w:r>
          </w:p>
          <w:p w14:paraId="59B3C6DA" w14:textId="77777777" w:rsidR="00C91969" w:rsidRDefault="000B3276">
            <w:pPr>
              <w:widowControl/>
              <w:jc w:val="left"/>
              <w:rPr>
                <w:rFonts w:ascii="仿宋_GB2312" w:eastAsia="仿宋_GB2312" w:hAnsi="仿宋_GB2312"/>
                <w:sz w:val="28"/>
                <w:szCs w:val="28"/>
              </w:rPr>
            </w:pPr>
            <w:r>
              <w:rPr>
                <w:rFonts w:ascii="仿宋_GB2312" w:eastAsia="仿宋_GB2312" w:hAnsi="仿宋_GB2312" w:hint="eastAsia"/>
                <w:sz w:val="28"/>
                <w:szCs w:val="28"/>
              </w:rPr>
              <w:t xml:space="preserve">                                        </w:t>
            </w:r>
          </w:p>
        </w:tc>
      </w:tr>
    </w:tbl>
    <w:p w14:paraId="1CACFD53" w14:textId="77777777" w:rsidR="00C91969" w:rsidRDefault="00C91969" w:rsidP="00256C11">
      <w:pPr>
        <w:rPr>
          <w:rFonts w:ascii="仿宋_GB2312" w:eastAsia="仿宋_GB2312"/>
          <w:sz w:val="32"/>
          <w:szCs w:val="32"/>
        </w:rPr>
      </w:pPr>
    </w:p>
    <w:sectPr w:rsidR="00C91969">
      <w:pgSz w:w="16838" w:h="11906" w:orient="landscape"/>
      <w:pgMar w:top="1800" w:right="1276" w:bottom="1800" w:left="1276" w:header="851" w:footer="397"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76FDF1" w14:textId="77777777" w:rsidR="006C5CAA" w:rsidRDefault="006C5CAA">
      <w:r>
        <w:separator/>
      </w:r>
    </w:p>
  </w:endnote>
  <w:endnote w:type="continuationSeparator" w:id="0">
    <w:p w14:paraId="43C5027D" w14:textId="77777777" w:rsidR="006C5CAA" w:rsidRDefault="006C5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方正舒体"/>
    <w:charset w:val="86"/>
    <w:family w:val="auto"/>
    <w:pitch w:val="default"/>
    <w:sig w:usb0="00000000" w:usb1="00000000" w:usb2="00000000" w:usb3="00000000" w:csb0="00040000"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236AED" w14:textId="77777777" w:rsidR="00C91969" w:rsidRDefault="000B3276">
    <w:pPr>
      <w:pStyle w:val="a7"/>
      <w:jc w:val="right"/>
    </w:pPr>
    <w:r>
      <w:rPr>
        <w:rFonts w:asciiTheme="minorEastAsia" w:eastAsiaTheme="minorEastAsia" w:hAnsiTheme="minorEastAsia" w:hint="eastAsia"/>
        <w:sz w:val="28"/>
        <w:szCs w:val="28"/>
      </w:rPr>
      <w:t>-</w:t>
    </w:r>
    <w:r>
      <w:rPr>
        <w:rFonts w:asciiTheme="minorEastAsia" w:eastAsiaTheme="minorEastAsia" w:hAnsiTheme="minorEastAsia"/>
        <w:sz w:val="28"/>
        <w:szCs w:val="28"/>
      </w:rPr>
      <w:fldChar w:fldCharType="begin"/>
    </w:r>
    <w:r>
      <w:rPr>
        <w:rFonts w:asciiTheme="minorEastAsia" w:eastAsiaTheme="minorEastAsia" w:hAnsiTheme="minorEastAsia"/>
        <w:sz w:val="28"/>
        <w:szCs w:val="28"/>
      </w:rPr>
      <w:instrText xml:space="preserve"> PAGE   \* MERGEFORMAT </w:instrText>
    </w:r>
    <w:r>
      <w:rPr>
        <w:rFonts w:asciiTheme="minorEastAsia" w:eastAsiaTheme="minorEastAsia" w:hAnsiTheme="minorEastAsia"/>
        <w:sz w:val="28"/>
        <w:szCs w:val="28"/>
      </w:rPr>
      <w:fldChar w:fldCharType="separate"/>
    </w:r>
    <w:r w:rsidR="00681D4E" w:rsidRPr="00681D4E">
      <w:rPr>
        <w:rFonts w:asciiTheme="minorEastAsia" w:eastAsiaTheme="minorEastAsia" w:hAnsiTheme="minorEastAsia"/>
        <w:noProof/>
        <w:sz w:val="28"/>
        <w:szCs w:val="28"/>
        <w:lang w:val="zh-CN"/>
      </w:rPr>
      <w:t>1</w:t>
    </w:r>
    <w:r>
      <w:rPr>
        <w:rFonts w:asciiTheme="minorEastAsia" w:eastAsiaTheme="minorEastAsia" w:hAnsiTheme="minorEastAsia"/>
        <w:sz w:val="28"/>
        <w:szCs w:val="28"/>
      </w:rPr>
      <w:fldChar w:fldCharType="end"/>
    </w:r>
    <w:r>
      <w:rPr>
        <w:rFonts w:asciiTheme="minorEastAsia" w:eastAsiaTheme="minorEastAsia" w:hAnsiTheme="minorEastAsia" w:hint="eastAsia"/>
        <w:sz w:val="28"/>
        <w:szCs w:val="28"/>
      </w:rPr>
      <w:t>-</w:t>
    </w:r>
  </w:p>
  <w:p w14:paraId="5EC9F7EA" w14:textId="77777777" w:rsidR="00C91969" w:rsidRDefault="00C9196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6CCE6F" w14:textId="77777777" w:rsidR="006C5CAA" w:rsidRDefault="006C5CAA">
      <w:r>
        <w:separator/>
      </w:r>
    </w:p>
  </w:footnote>
  <w:footnote w:type="continuationSeparator" w:id="0">
    <w:p w14:paraId="6E7600CB" w14:textId="77777777" w:rsidR="006C5CAA" w:rsidRDefault="006C5C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465E74"/>
    <w:rsid w:val="000300BB"/>
    <w:rsid w:val="00034213"/>
    <w:rsid w:val="00057A28"/>
    <w:rsid w:val="00064D19"/>
    <w:rsid w:val="00074192"/>
    <w:rsid w:val="000764BA"/>
    <w:rsid w:val="000B3276"/>
    <w:rsid w:val="000B371F"/>
    <w:rsid w:val="000C612A"/>
    <w:rsid w:val="000D461E"/>
    <w:rsid w:val="00101ACA"/>
    <w:rsid w:val="00111DAF"/>
    <w:rsid w:val="00112E6F"/>
    <w:rsid w:val="00113306"/>
    <w:rsid w:val="00134880"/>
    <w:rsid w:val="0019486C"/>
    <w:rsid w:val="001A2789"/>
    <w:rsid w:val="001A2981"/>
    <w:rsid w:val="001A3C4F"/>
    <w:rsid w:val="001B6739"/>
    <w:rsid w:val="001E4F11"/>
    <w:rsid w:val="001F11A4"/>
    <w:rsid w:val="001F4D1A"/>
    <w:rsid w:val="00202DE5"/>
    <w:rsid w:val="002059AF"/>
    <w:rsid w:val="00216DAB"/>
    <w:rsid w:val="002177D6"/>
    <w:rsid w:val="00220A49"/>
    <w:rsid w:val="00233C55"/>
    <w:rsid w:val="0023797B"/>
    <w:rsid w:val="00242053"/>
    <w:rsid w:val="00256C11"/>
    <w:rsid w:val="002650A7"/>
    <w:rsid w:val="0026648E"/>
    <w:rsid w:val="00276A8B"/>
    <w:rsid w:val="00293975"/>
    <w:rsid w:val="00293DC2"/>
    <w:rsid w:val="00297D73"/>
    <w:rsid w:val="002A56FD"/>
    <w:rsid w:val="002B0F54"/>
    <w:rsid w:val="002B12E9"/>
    <w:rsid w:val="002C33D1"/>
    <w:rsid w:val="002C5DF8"/>
    <w:rsid w:val="002E3222"/>
    <w:rsid w:val="002F015B"/>
    <w:rsid w:val="00304135"/>
    <w:rsid w:val="00310068"/>
    <w:rsid w:val="00315112"/>
    <w:rsid w:val="0032257A"/>
    <w:rsid w:val="003406C3"/>
    <w:rsid w:val="00350AB0"/>
    <w:rsid w:val="003619CD"/>
    <w:rsid w:val="00387DAB"/>
    <w:rsid w:val="00387E3B"/>
    <w:rsid w:val="003A2688"/>
    <w:rsid w:val="003C0957"/>
    <w:rsid w:val="003C73E9"/>
    <w:rsid w:val="003D2DCE"/>
    <w:rsid w:val="003D383B"/>
    <w:rsid w:val="003E183E"/>
    <w:rsid w:val="003E3B68"/>
    <w:rsid w:val="003F28C1"/>
    <w:rsid w:val="003F5568"/>
    <w:rsid w:val="003F69B5"/>
    <w:rsid w:val="004154A2"/>
    <w:rsid w:val="004209E5"/>
    <w:rsid w:val="004410CB"/>
    <w:rsid w:val="004457E2"/>
    <w:rsid w:val="00453D42"/>
    <w:rsid w:val="00465E74"/>
    <w:rsid w:val="004717F3"/>
    <w:rsid w:val="0048377B"/>
    <w:rsid w:val="004A3C3C"/>
    <w:rsid w:val="004A4236"/>
    <w:rsid w:val="004B0ABF"/>
    <w:rsid w:val="004B4CDD"/>
    <w:rsid w:val="004C07B1"/>
    <w:rsid w:val="00515944"/>
    <w:rsid w:val="00516B4C"/>
    <w:rsid w:val="00522C24"/>
    <w:rsid w:val="00533B3F"/>
    <w:rsid w:val="00544A81"/>
    <w:rsid w:val="00566799"/>
    <w:rsid w:val="00575519"/>
    <w:rsid w:val="00590419"/>
    <w:rsid w:val="005915CF"/>
    <w:rsid w:val="005A76F0"/>
    <w:rsid w:val="005B2F73"/>
    <w:rsid w:val="005B6223"/>
    <w:rsid w:val="005C11AE"/>
    <w:rsid w:val="005C4553"/>
    <w:rsid w:val="005E505F"/>
    <w:rsid w:val="0060584F"/>
    <w:rsid w:val="006077D6"/>
    <w:rsid w:val="006170FF"/>
    <w:rsid w:val="00625FA7"/>
    <w:rsid w:val="006276AE"/>
    <w:rsid w:val="0063465A"/>
    <w:rsid w:val="006348E5"/>
    <w:rsid w:val="00636CCF"/>
    <w:rsid w:val="0063730E"/>
    <w:rsid w:val="00642455"/>
    <w:rsid w:val="00652A9E"/>
    <w:rsid w:val="006610EF"/>
    <w:rsid w:val="00667B40"/>
    <w:rsid w:val="006701F0"/>
    <w:rsid w:val="00681D4E"/>
    <w:rsid w:val="006963E4"/>
    <w:rsid w:val="006C0080"/>
    <w:rsid w:val="006C279B"/>
    <w:rsid w:val="006C5CAA"/>
    <w:rsid w:val="006D342D"/>
    <w:rsid w:val="006D475E"/>
    <w:rsid w:val="006D4925"/>
    <w:rsid w:val="006D66F5"/>
    <w:rsid w:val="006F3090"/>
    <w:rsid w:val="00706958"/>
    <w:rsid w:val="00707DFF"/>
    <w:rsid w:val="007169CA"/>
    <w:rsid w:val="00717044"/>
    <w:rsid w:val="00724201"/>
    <w:rsid w:val="00726E54"/>
    <w:rsid w:val="00740F79"/>
    <w:rsid w:val="007664D9"/>
    <w:rsid w:val="00772E14"/>
    <w:rsid w:val="007A0450"/>
    <w:rsid w:val="007B06F5"/>
    <w:rsid w:val="007B62AA"/>
    <w:rsid w:val="00823E7A"/>
    <w:rsid w:val="008579A9"/>
    <w:rsid w:val="00857D87"/>
    <w:rsid w:val="008603EA"/>
    <w:rsid w:val="00865F47"/>
    <w:rsid w:val="00886311"/>
    <w:rsid w:val="008B28BE"/>
    <w:rsid w:val="008C26FC"/>
    <w:rsid w:val="008D7BB2"/>
    <w:rsid w:val="008E1DCE"/>
    <w:rsid w:val="00917BD2"/>
    <w:rsid w:val="00927D7A"/>
    <w:rsid w:val="0093551D"/>
    <w:rsid w:val="00936698"/>
    <w:rsid w:val="00957922"/>
    <w:rsid w:val="009610B7"/>
    <w:rsid w:val="009614C3"/>
    <w:rsid w:val="009842A6"/>
    <w:rsid w:val="00985B5D"/>
    <w:rsid w:val="00992775"/>
    <w:rsid w:val="009A3D2F"/>
    <w:rsid w:val="009A4967"/>
    <w:rsid w:val="009B4247"/>
    <w:rsid w:val="009C057B"/>
    <w:rsid w:val="009C16F0"/>
    <w:rsid w:val="009C47A4"/>
    <w:rsid w:val="009D2CCB"/>
    <w:rsid w:val="00A546A5"/>
    <w:rsid w:val="00A64F33"/>
    <w:rsid w:val="00A77B26"/>
    <w:rsid w:val="00A8003B"/>
    <w:rsid w:val="00A83EE9"/>
    <w:rsid w:val="00A927F7"/>
    <w:rsid w:val="00AA7E40"/>
    <w:rsid w:val="00AC1A07"/>
    <w:rsid w:val="00AC57C6"/>
    <w:rsid w:val="00AE3E53"/>
    <w:rsid w:val="00AE6B22"/>
    <w:rsid w:val="00AE7EBC"/>
    <w:rsid w:val="00AF359B"/>
    <w:rsid w:val="00B0200F"/>
    <w:rsid w:val="00B05D18"/>
    <w:rsid w:val="00B14732"/>
    <w:rsid w:val="00B15D46"/>
    <w:rsid w:val="00B16300"/>
    <w:rsid w:val="00B242CD"/>
    <w:rsid w:val="00B2787D"/>
    <w:rsid w:val="00B34E23"/>
    <w:rsid w:val="00B3665C"/>
    <w:rsid w:val="00B41CD7"/>
    <w:rsid w:val="00B4575E"/>
    <w:rsid w:val="00B47E2B"/>
    <w:rsid w:val="00B60E68"/>
    <w:rsid w:val="00B60FCD"/>
    <w:rsid w:val="00B6339D"/>
    <w:rsid w:val="00B91900"/>
    <w:rsid w:val="00B96147"/>
    <w:rsid w:val="00BA0A54"/>
    <w:rsid w:val="00BB6AA1"/>
    <w:rsid w:val="00BD21F2"/>
    <w:rsid w:val="00BE2272"/>
    <w:rsid w:val="00BE5B81"/>
    <w:rsid w:val="00C05898"/>
    <w:rsid w:val="00C20E13"/>
    <w:rsid w:val="00C25D63"/>
    <w:rsid w:val="00C332D2"/>
    <w:rsid w:val="00C532A2"/>
    <w:rsid w:val="00C54E1A"/>
    <w:rsid w:val="00C91969"/>
    <w:rsid w:val="00CA0947"/>
    <w:rsid w:val="00CA244B"/>
    <w:rsid w:val="00CB1D98"/>
    <w:rsid w:val="00CC440D"/>
    <w:rsid w:val="00CD24BC"/>
    <w:rsid w:val="00CD6E38"/>
    <w:rsid w:val="00D1115C"/>
    <w:rsid w:val="00D2204A"/>
    <w:rsid w:val="00D41B02"/>
    <w:rsid w:val="00D4343B"/>
    <w:rsid w:val="00D50A89"/>
    <w:rsid w:val="00D81BE6"/>
    <w:rsid w:val="00D9155A"/>
    <w:rsid w:val="00DA288E"/>
    <w:rsid w:val="00DA6ED3"/>
    <w:rsid w:val="00DB491E"/>
    <w:rsid w:val="00DB4B97"/>
    <w:rsid w:val="00DC68B4"/>
    <w:rsid w:val="00DD6E5A"/>
    <w:rsid w:val="00DE238A"/>
    <w:rsid w:val="00DE5AAA"/>
    <w:rsid w:val="00DE7D09"/>
    <w:rsid w:val="00DF47D1"/>
    <w:rsid w:val="00E05E43"/>
    <w:rsid w:val="00E13F70"/>
    <w:rsid w:val="00E16BA6"/>
    <w:rsid w:val="00E41D33"/>
    <w:rsid w:val="00E57A20"/>
    <w:rsid w:val="00E62F04"/>
    <w:rsid w:val="00E6446D"/>
    <w:rsid w:val="00E71741"/>
    <w:rsid w:val="00E7288B"/>
    <w:rsid w:val="00E75324"/>
    <w:rsid w:val="00E86346"/>
    <w:rsid w:val="00E949FF"/>
    <w:rsid w:val="00EC25EA"/>
    <w:rsid w:val="00EC34CC"/>
    <w:rsid w:val="00ED064E"/>
    <w:rsid w:val="00EF231F"/>
    <w:rsid w:val="00F017BC"/>
    <w:rsid w:val="00F02902"/>
    <w:rsid w:val="00F12597"/>
    <w:rsid w:val="00F13289"/>
    <w:rsid w:val="00F13B86"/>
    <w:rsid w:val="00F26BED"/>
    <w:rsid w:val="00F4317E"/>
    <w:rsid w:val="00F44EAE"/>
    <w:rsid w:val="00F72C16"/>
    <w:rsid w:val="00F753C3"/>
    <w:rsid w:val="00F9346E"/>
    <w:rsid w:val="00F9775D"/>
    <w:rsid w:val="00FC351D"/>
    <w:rsid w:val="00FC366C"/>
    <w:rsid w:val="00FC527E"/>
    <w:rsid w:val="00FC541C"/>
    <w:rsid w:val="00FD0A6E"/>
    <w:rsid w:val="00FF5621"/>
    <w:rsid w:val="0DC000B5"/>
    <w:rsid w:val="19A70605"/>
    <w:rsid w:val="1C4E6DEE"/>
    <w:rsid w:val="29F664DA"/>
    <w:rsid w:val="2FC14BD1"/>
    <w:rsid w:val="34E61DCD"/>
    <w:rsid w:val="355871AE"/>
    <w:rsid w:val="3F2F0395"/>
    <w:rsid w:val="4EA01503"/>
    <w:rsid w:val="4FFC1BE0"/>
    <w:rsid w:val="52005C52"/>
    <w:rsid w:val="65666BCE"/>
    <w:rsid w:val="77F26A7E"/>
    <w:rsid w:val="7CCF1D6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737EA"/>
  <w15:docId w15:val="{5610F605-1B84-4B53-9C9D-701E701C1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semiHidden="1" w:unhideWhenUsed="1"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paragraph" w:styleId="3">
    <w:name w:val="heading 3"/>
    <w:basedOn w:val="a"/>
    <w:next w:val="a"/>
    <w:uiPriority w:val="9"/>
    <w:unhideWhenUsed/>
    <w:qFormat/>
    <w:pPr>
      <w:keepNext/>
      <w:keepLines/>
      <w:spacing w:before="260" w:after="260" w:line="416" w:lineRule="auto"/>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emiHidden/>
    <w:unhideWhenUsed/>
    <w:qFormat/>
    <w:pPr>
      <w:ind w:leftChars="2500" w:left="100"/>
    </w:pPr>
  </w:style>
  <w:style w:type="paragraph" w:styleId="a5">
    <w:name w:val="Balloon Text"/>
    <w:basedOn w:val="a"/>
    <w:link w:val="a6"/>
    <w:unhideWhenUsed/>
    <w:qFormat/>
    <w:rPr>
      <w:sz w:val="18"/>
      <w:szCs w:val="18"/>
    </w:rPr>
  </w:style>
  <w:style w:type="paragraph" w:styleId="a7">
    <w:name w:val="footer"/>
    <w:basedOn w:val="a"/>
    <w:link w:val="a8"/>
    <w:unhideWhenUsed/>
    <w:qFormat/>
    <w:pPr>
      <w:tabs>
        <w:tab w:val="center" w:pos="4153"/>
        <w:tab w:val="right" w:pos="8306"/>
      </w:tabs>
      <w:snapToGrid w:val="0"/>
      <w:jc w:val="left"/>
    </w:pPr>
    <w:rPr>
      <w:sz w:val="18"/>
      <w:szCs w:val="18"/>
    </w:rPr>
  </w:style>
  <w:style w:type="paragraph" w:styleId="a9">
    <w:name w:val="header"/>
    <w:basedOn w:val="a"/>
    <w:link w:val="aa"/>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table" w:styleId="ac">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age number"/>
    <w:basedOn w:val="a0"/>
    <w:unhideWhenUsed/>
    <w:qFormat/>
  </w:style>
  <w:style w:type="paragraph" w:customStyle="1" w:styleId="1">
    <w:name w:val="列出段落1"/>
    <w:basedOn w:val="a"/>
    <w:uiPriority w:val="34"/>
    <w:qFormat/>
    <w:pPr>
      <w:ind w:firstLineChars="200" w:firstLine="420"/>
    </w:pPr>
  </w:style>
  <w:style w:type="character" w:customStyle="1" w:styleId="dash6b636587char">
    <w:name w:val="dash6b63_6587__char"/>
    <w:basedOn w:val="a0"/>
    <w:qFormat/>
  </w:style>
  <w:style w:type="character" w:customStyle="1" w:styleId="aa">
    <w:name w:val="页眉 字符"/>
    <w:basedOn w:val="a0"/>
    <w:link w:val="a9"/>
    <w:semiHidden/>
    <w:qFormat/>
    <w:rPr>
      <w:rFonts w:ascii="Calibri" w:hAnsi="Calibri"/>
      <w:kern w:val="2"/>
      <w:sz w:val="18"/>
      <w:szCs w:val="18"/>
    </w:rPr>
  </w:style>
  <w:style w:type="character" w:customStyle="1" w:styleId="10">
    <w:name w:val="页码1"/>
    <w:basedOn w:val="a0"/>
    <w:qFormat/>
  </w:style>
  <w:style w:type="character" w:customStyle="1" w:styleId="a6">
    <w:name w:val="批注框文本 字符"/>
    <w:basedOn w:val="a0"/>
    <w:link w:val="a5"/>
    <w:semiHidden/>
    <w:qFormat/>
    <w:rPr>
      <w:rFonts w:ascii="Calibri" w:hAnsi="Calibri"/>
      <w:kern w:val="2"/>
      <w:sz w:val="18"/>
      <w:szCs w:val="18"/>
    </w:rPr>
  </w:style>
  <w:style w:type="character" w:customStyle="1" w:styleId="a8">
    <w:name w:val="页脚 字符"/>
    <w:basedOn w:val="a0"/>
    <w:link w:val="a7"/>
    <w:uiPriority w:val="99"/>
    <w:qFormat/>
    <w:rPr>
      <w:rFonts w:ascii="Calibri" w:hAnsi="Calibri"/>
      <w:kern w:val="2"/>
      <w:sz w:val="18"/>
      <w:szCs w:val="18"/>
    </w:rPr>
  </w:style>
  <w:style w:type="character" w:customStyle="1" w:styleId="a4">
    <w:name w:val="日期 字符"/>
    <w:basedOn w:val="a0"/>
    <w:link w:val="a3"/>
    <w:semiHidden/>
    <w:qFormat/>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A18468A6-05C7-4C10-950F-038072BBDED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848</Words>
  <Characters>4840</Characters>
  <Application>Microsoft Office Word</Application>
  <DocSecurity>0</DocSecurity>
  <Lines>40</Lines>
  <Paragraphs>11</Paragraphs>
  <ScaleCrop>false</ScaleCrop>
  <Company>hx</Company>
  <LinksUpToDate>false</LinksUpToDate>
  <CharactersWithSpaces>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dc:creator>
  <cp:lastModifiedBy>Ren Baiwan</cp:lastModifiedBy>
  <cp:revision>31</cp:revision>
  <cp:lastPrinted>2017-09-05T01:12:00Z</cp:lastPrinted>
  <dcterms:created xsi:type="dcterms:W3CDTF">2016-06-23T04:33:00Z</dcterms:created>
  <dcterms:modified xsi:type="dcterms:W3CDTF">2020-06-11T07:11:00Z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